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D87" w:rsidP="008F4D87">
      <w:pPr>
        <w:ind w:left="6372"/>
        <w:jc w:val="right"/>
        <w:rPr>
          <w:bCs/>
          <w:sz w:val="20"/>
          <w:szCs w:val="20"/>
        </w:rPr>
      </w:pPr>
      <w:r>
        <w:rPr>
          <w:sz w:val="20"/>
          <w:szCs w:val="20"/>
        </w:rPr>
        <w:t>Дело № 5</w:t>
      </w:r>
      <w:r w:rsidRPr="0020219E">
        <w:rPr>
          <w:sz w:val="20"/>
          <w:szCs w:val="20"/>
        </w:rPr>
        <w:t>-</w:t>
      </w:r>
      <w:r>
        <w:rPr>
          <w:sz w:val="20"/>
          <w:szCs w:val="20"/>
        </w:rPr>
        <w:t>976</w:t>
      </w:r>
      <w:r>
        <w:rPr>
          <w:bCs/>
          <w:sz w:val="20"/>
          <w:szCs w:val="20"/>
        </w:rPr>
        <w:t>-0701/2024</w:t>
      </w:r>
    </w:p>
    <w:p w:rsidR="008F4D87" w:rsidRPr="003E3128" w:rsidP="008F4D87">
      <w:pPr>
        <w:tabs>
          <w:tab w:val="left" w:pos="709"/>
        </w:tabs>
        <w:jc w:val="right"/>
        <w:rPr>
          <w:bCs/>
          <w:sz w:val="20"/>
          <w:szCs w:val="20"/>
        </w:rPr>
      </w:pPr>
      <w:r w:rsidRPr="001E5A73">
        <w:rPr>
          <w:bCs/>
          <w:sz w:val="20"/>
          <w:szCs w:val="20"/>
        </w:rPr>
        <w:t xml:space="preserve">      </w:t>
      </w:r>
      <w:r w:rsidRPr="003E3128">
        <w:rPr>
          <w:sz w:val="20"/>
          <w:szCs w:val="20"/>
        </w:rPr>
        <w:t xml:space="preserve">УИД </w:t>
      </w:r>
      <w:r w:rsidRPr="003E3128">
        <w:rPr>
          <w:bCs/>
          <w:sz w:val="20"/>
          <w:szCs w:val="20"/>
        </w:rPr>
        <w:t>86MS0007-01-2024-002</w:t>
      </w:r>
      <w:r w:rsidRPr="003E3128" w:rsidR="003E3128">
        <w:rPr>
          <w:bCs/>
          <w:sz w:val="20"/>
          <w:szCs w:val="20"/>
        </w:rPr>
        <w:t>431</w:t>
      </w:r>
      <w:r w:rsidRPr="003E3128">
        <w:rPr>
          <w:bCs/>
          <w:sz w:val="20"/>
          <w:szCs w:val="20"/>
        </w:rPr>
        <w:t>-</w:t>
      </w:r>
      <w:r w:rsidRPr="003E3128" w:rsidR="003E3128">
        <w:rPr>
          <w:bCs/>
          <w:sz w:val="20"/>
          <w:szCs w:val="20"/>
        </w:rPr>
        <w:t>90</w:t>
      </w:r>
    </w:p>
    <w:p w:rsidR="008F4D87" w:rsidP="008F4D87">
      <w:pPr>
        <w:jc w:val="center"/>
      </w:pPr>
      <w:r>
        <w:t>ПОСТАНОВЛЕНИЕ</w:t>
      </w:r>
    </w:p>
    <w:p w:rsidR="008F4D87" w:rsidP="008F4D87">
      <w:pPr>
        <w:jc w:val="center"/>
      </w:pPr>
      <w:r>
        <w:t>по делу об административном правонарушении</w:t>
      </w:r>
    </w:p>
    <w:p w:rsidR="008F4D87" w:rsidP="008F4D87">
      <w:pPr>
        <w:ind w:firstLine="567"/>
        <w:jc w:val="center"/>
      </w:pPr>
    </w:p>
    <w:p w:rsidR="008F4D87" w:rsidP="008F4D87">
      <w:pPr>
        <w:jc w:val="both"/>
      </w:pPr>
      <w:r>
        <w:t xml:space="preserve">11 июля 2024 года             </w:t>
      </w:r>
      <w:r>
        <w:tab/>
      </w:r>
      <w:r>
        <w:tab/>
        <w:t xml:space="preserve">                                              </w:t>
      </w:r>
      <w:r>
        <w:tab/>
        <w:t xml:space="preserve">                   </w:t>
      </w:r>
      <w:r>
        <w:tab/>
        <w:t>г. Нижневартовск</w:t>
      </w:r>
      <w:r>
        <w:tab/>
      </w:r>
      <w:r>
        <w:tab/>
      </w:r>
      <w:r>
        <w:tab/>
      </w:r>
    </w:p>
    <w:p w:rsidR="008F4D87" w:rsidP="008F4D87">
      <w:pPr>
        <w:ind w:firstLine="567"/>
        <w:jc w:val="both"/>
      </w:pPr>
      <w:r>
        <w:t>М</w:t>
      </w:r>
      <w:r w:rsidRPr="0006032B">
        <w:t xml:space="preserve">ировой судья судебного участка № </w:t>
      </w:r>
      <w:r>
        <w:t>2</w:t>
      </w:r>
      <w:r w:rsidRPr="0006032B">
        <w:t xml:space="preserve"> Нижневартовского </w:t>
      </w:r>
      <w:r>
        <w:t xml:space="preserve">судебного </w:t>
      </w:r>
      <w:r w:rsidRPr="0006032B">
        <w:t xml:space="preserve">района Ханты-Мансийского автономного округа </w:t>
      </w:r>
      <w:r>
        <w:t>–</w:t>
      </w:r>
      <w:r w:rsidRPr="0006032B">
        <w:t xml:space="preserve"> Югры </w:t>
      </w:r>
      <w:r>
        <w:t>Дубаенко</w:t>
      </w:r>
      <w:r>
        <w:t xml:space="preserve"> Е.В.,</w:t>
      </w:r>
    </w:p>
    <w:p w:rsidR="008F4D87" w:rsidP="008F4D87">
      <w:pPr>
        <w:ind w:firstLine="567"/>
        <w:jc w:val="both"/>
      </w:pPr>
      <w:r>
        <w:t>рассмотрев дело об административном правонарушении, предусмотренном ч. 1 ст. 12.8 Кодекса РФ об административных правонарушениях в отношении:</w:t>
      </w:r>
    </w:p>
    <w:p w:rsidR="00097FF5" w:rsidP="008F4D87">
      <w:pPr>
        <w:ind w:firstLine="567"/>
        <w:jc w:val="both"/>
      </w:pPr>
      <w:r>
        <w:t>Назирова</w:t>
      </w:r>
      <w:r>
        <w:t xml:space="preserve"> </w:t>
      </w:r>
      <w:r>
        <w:t>Содира</w:t>
      </w:r>
      <w:r>
        <w:t xml:space="preserve"> </w:t>
      </w:r>
      <w:r>
        <w:t>Аббасовича</w:t>
      </w:r>
      <w:r>
        <w:t xml:space="preserve">, </w:t>
      </w:r>
      <w:r w:rsidR="0033249B">
        <w:t>***</w:t>
      </w:r>
      <w:r>
        <w:t>,</w:t>
      </w:r>
      <w:r w:rsidR="00751C6D">
        <w:t xml:space="preserve"> </w:t>
      </w:r>
    </w:p>
    <w:p w:rsidR="0033249B" w:rsidP="008F4D87">
      <w:pPr>
        <w:ind w:firstLine="567"/>
        <w:jc w:val="both"/>
      </w:pPr>
    </w:p>
    <w:p w:rsidR="00814445" w:rsidP="00CF7221">
      <w:pPr>
        <w:ind w:right="-2" w:firstLine="567"/>
        <w:jc w:val="center"/>
      </w:pPr>
      <w:r>
        <w:t>УСТАНОВИЛ:</w:t>
      </w:r>
    </w:p>
    <w:p w:rsidR="00814445" w:rsidP="00CF7221">
      <w:pPr>
        <w:ind w:right="-2" w:firstLine="567"/>
        <w:jc w:val="both"/>
      </w:pPr>
      <w:r>
        <w:t xml:space="preserve"> </w:t>
      </w:r>
    </w:p>
    <w:p w:rsidR="00A67046" w:rsidP="00CF7221">
      <w:pPr>
        <w:ind w:right="-2" w:firstLine="567"/>
        <w:jc w:val="both"/>
      </w:pPr>
      <w:r>
        <w:t>24.02.2024</w:t>
      </w:r>
      <w:r w:rsidR="00814445">
        <w:t xml:space="preserve"> г</w:t>
      </w:r>
      <w:r w:rsidR="008B2046">
        <w:t xml:space="preserve">ода в </w:t>
      </w:r>
      <w:r>
        <w:t>15</w:t>
      </w:r>
      <w:r w:rsidR="00AA4A3E">
        <w:t xml:space="preserve"> час.</w:t>
      </w:r>
      <w:r>
        <w:t xml:space="preserve"> 40 м</w:t>
      </w:r>
      <w:r w:rsidR="00AA4A3E">
        <w:t>ин.</w:t>
      </w:r>
      <w:r w:rsidR="0052648D">
        <w:t xml:space="preserve"> </w:t>
      </w:r>
      <w:r>
        <w:t>на 131 км. автодороги г. Нижневартовск – г. Радужный Нижневартовского района</w:t>
      </w:r>
      <w:r w:rsidR="008C483B">
        <w:t xml:space="preserve"> </w:t>
      </w:r>
      <w:r w:rsidR="005E25D8">
        <w:t xml:space="preserve">ХМАО-Югры </w:t>
      </w:r>
      <w:r w:rsidR="00814445">
        <w:t xml:space="preserve">водитель </w:t>
      </w:r>
      <w:r>
        <w:t>Назиров</w:t>
      </w:r>
      <w:r>
        <w:t xml:space="preserve"> С.А.</w:t>
      </w:r>
      <w:r w:rsidR="00814445">
        <w:t xml:space="preserve">, </w:t>
      </w:r>
      <w:r w:rsidRPr="00B7603A" w:rsidR="00B7603A">
        <w:t>ранее не подвергавш</w:t>
      </w:r>
      <w:r w:rsidR="00EC3DBA">
        <w:t>ий</w:t>
      </w:r>
      <w:r w:rsidR="00B7603A">
        <w:t>с</w:t>
      </w:r>
      <w:r w:rsidRPr="00B7603A" w:rsidR="00B7603A">
        <w:t>я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и не имеющ</w:t>
      </w:r>
      <w:r w:rsidR="0043070C">
        <w:t>ий</w:t>
      </w:r>
      <w:r w:rsidRPr="00B7603A" w:rsidR="00B7603A">
        <w:t xml:space="preserve"> судимости за совершение преступлений, предусмотренных частями второй, четвертой или шестой статьи 264 и статьей 264.1 Уголовного кодекса Российской Федерации, </w:t>
      </w:r>
      <w:r w:rsidR="00434FAF">
        <w:t xml:space="preserve">в нарушение п. 2.7 Правил Дорожного Движения Российской Федерации, </w:t>
      </w:r>
      <w:r w:rsidR="00814445">
        <w:t>находясь в состоянии алкогольного опьянения, управлял трансп</w:t>
      </w:r>
      <w:r w:rsidR="00DD633B">
        <w:t xml:space="preserve">ортным средством </w:t>
      </w:r>
      <w:r w:rsidR="005E25D8">
        <w:t xml:space="preserve">– </w:t>
      </w:r>
      <w:r>
        <w:t xml:space="preserve">автомобилем ВАЗ 2170 </w:t>
      </w:r>
      <w:r>
        <w:rPr>
          <w:lang w:val="en-US"/>
        </w:rPr>
        <w:t>Priora</w:t>
      </w:r>
      <w:r>
        <w:t>, г</w:t>
      </w:r>
      <w:r w:rsidR="001C6081">
        <w:t>осударственны</w:t>
      </w:r>
      <w:r w:rsidR="00B0682B">
        <w:t>й</w:t>
      </w:r>
      <w:r w:rsidR="001C6081">
        <w:t xml:space="preserve"> регистрационны</w:t>
      </w:r>
      <w:r w:rsidR="00B0682B">
        <w:t>й</w:t>
      </w:r>
      <w:r w:rsidR="001C6081">
        <w:t xml:space="preserve"> знак</w:t>
      </w:r>
      <w:r w:rsidR="00B0682B">
        <w:t xml:space="preserve"> </w:t>
      </w:r>
      <w:r w:rsidR="0033249B">
        <w:t>***</w:t>
      </w:r>
      <w:r w:rsidR="00434FAF">
        <w:t>.</w:t>
      </w:r>
    </w:p>
    <w:p w:rsidR="005E25D8" w:rsidP="00CF7221">
      <w:pPr>
        <w:ind w:right="-2" w:firstLine="567"/>
        <w:jc w:val="both"/>
      </w:pPr>
      <w:r>
        <w:t>Назиров</w:t>
      </w:r>
      <w:r>
        <w:t xml:space="preserve"> С.А</w:t>
      </w:r>
      <w:r>
        <w:t>.</w:t>
      </w:r>
      <w:r w:rsidRPr="005E25D8">
        <w:t xml:space="preserve"> в судебное заседание не явился, о времени и месте рассмотрения дела извещен надлежащим образом, ходатайств об отложени</w:t>
      </w:r>
      <w:r>
        <w:t>и судебного заседания не заявил</w:t>
      </w:r>
      <w:r w:rsidRPr="005E25D8">
        <w:t>. В соответствии с ч. 2 ст. 25.1 Кодекса Р</w:t>
      </w:r>
      <w:r>
        <w:t>Ф</w:t>
      </w:r>
      <w:r w:rsidRPr="005E25D8">
        <w:t xml:space="preserve">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правонарушении.  </w:t>
      </w:r>
    </w:p>
    <w:p w:rsidR="003E3128" w:rsidRPr="001E6B96" w:rsidP="003E3128">
      <w:pPr>
        <w:ind w:right="-2" w:firstLine="567"/>
        <w:jc w:val="both"/>
      </w:pPr>
      <w:r w:rsidRPr="001E6B96">
        <w:t>Допрошенный в судебном заседании в качестве свидетеля – инспе</w:t>
      </w:r>
      <w:r w:rsidRPr="001E6B96">
        <w:t xml:space="preserve">ктор ДПС Госавтоинспекции </w:t>
      </w:r>
      <w:r w:rsidR="0033249B">
        <w:t>ФИО1</w:t>
      </w:r>
      <w:r w:rsidRPr="001E6B96">
        <w:t xml:space="preserve">. пояснил, что в феврале 2024 года находился на дежурстве на автодороге Нижневартовск – Радужный, где им был остановлен автомобиль Лада Приора, гос. Номер он не помнит, под управлением, как впоследствии было установлено, </w:t>
      </w:r>
      <w:r w:rsidRPr="001E6B96">
        <w:t>Назирова</w:t>
      </w:r>
      <w:r w:rsidRPr="001E6B96">
        <w:t xml:space="preserve"> С.А. Когда он подошел к водителю и спросил у него документы на автомобиль и водительское удостоверение, водитель представился именем «</w:t>
      </w:r>
      <w:r w:rsidR="0033249B">
        <w:t>***</w:t>
      </w:r>
      <w:r w:rsidRPr="001E6B96">
        <w:t>», но затем, когда они присели в патрульный автомобиль, он пояснил, что его зовут «</w:t>
      </w:r>
      <w:r w:rsidRPr="001E6B96">
        <w:t>Содир</w:t>
      </w:r>
      <w:r w:rsidRPr="001E6B96">
        <w:t xml:space="preserve">» и он представился именем своего брата, поскольку автомобиль оформлен </w:t>
      </w:r>
      <w:r w:rsidRPr="001E6B96">
        <w:t>на брата</w:t>
      </w:r>
      <w:r w:rsidRPr="001E6B96">
        <w:t xml:space="preserve"> и он испугался, из-за того, что нет документов на автомобиль. </w:t>
      </w:r>
      <w:r w:rsidRPr="001E6B96">
        <w:t>Назиров</w:t>
      </w:r>
      <w:r w:rsidRPr="001E6B96">
        <w:t xml:space="preserve"> С.А. имел при себе паспорт</w:t>
      </w:r>
      <w:r w:rsidR="00575647">
        <w:t xml:space="preserve"> и</w:t>
      </w:r>
      <w:r w:rsidRPr="00575647" w:rsidR="00575647">
        <w:t xml:space="preserve"> </w:t>
      </w:r>
      <w:r w:rsidRPr="001E6B96" w:rsidR="00575647">
        <w:t>водительское удостоверение Республики Узбекистан</w:t>
      </w:r>
      <w:r w:rsidRPr="001E6B96">
        <w:t>, которы</w:t>
      </w:r>
      <w:r w:rsidR="00575647">
        <w:t>е</w:t>
      </w:r>
      <w:r w:rsidRPr="001E6B96">
        <w:t xml:space="preserve"> впоследствии предъявил. После того, как </w:t>
      </w:r>
      <w:r w:rsidRPr="001E6B96">
        <w:t>Назиров</w:t>
      </w:r>
      <w:r w:rsidRPr="001E6B96">
        <w:t xml:space="preserve"> С.А. присел в патрульный автомобиль, в ходе разговора с ним, он почувствовал от него резкий запах алкоголя, в связи с чем, </w:t>
      </w:r>
      <w:r w:rsidRPr="001E6B96" w:rsidR="001E6B96">
        <w:t xml:space="preserve">он разъяснил ему все права, </w:t>
      </w:r>
      <w:r w:rsidRPr="001E6B96">
        <w:t xml:space="preserve">отстранил его от управления транспортным средством и предложил пройти освидетельствование на состояние опьянения. </w:t>
      </w:r>
      <w:r w:rsidRPr="001E6B96" w:rsidR="001E6B96">
        <w:t xml:space="preserve">В результате освидетельствования было установлено состояние опьянения, с результатами освидетельствования </w:t>
      </w:r>
      <w:r w:rsidRPr="001E6B96" w:rsidR="001E6B96">
        <w:t>Назиров</w:t>
      </w:r>
      <w:r w:rsidRPr="001E6B96" w:rsidR="001E6B96">
        <w:t xml:space="preserve"> С.А. согласился, после чего был составлен протокол об административном правонарушении по ч. 1 ст. 12.8 Кодекса РФ об административных правонарушениях. </w:t>
      </w:r>
    </w:p>
    <w:p w:rsidR="003E174B" w:rsidRPr="004F653D" w:rsidP="00CF7221">
      <w:pPr>
        <w:ind w:right="-2" w:firstLine="567"/>
        <w:jc w:val="both"/>
      </w:pPr>
      <w:r w:rsidRPr="00EC3DBA">
        <w:t>В судебном заседании были иссле</w:t>
      </w:r>
      <w:r w:rsidRPr="00EC3DBA" w:rsidR="009E5DE3">
        <w:t>дованы следующие доказательства</w:t>
      </w:r>
      <w:r w:rsidRPr="00EC3DBA" w:rsidR="00EB4287">
        <w:t>, имеющиеся в</w:t>
      </w:r>
      <w:r w:rsidRPr="00EB4287" w:rsidR="00EB4287">
        <w:t xml:space="preserve"> материалах дела об административном правонарушении</w:t>
      </w:r>
      <w:r w:rsidRPr="004F653D">
        <w:t xml:space="preserve">: </w:t>
      </w:r>
    </w:p>
    <w:p w:rsidR="003E174B" w:rsidP="00CF7221">
      <w:pPr>
        <w:ind w:right="-2" w:firstLine="567"/>
        <w:jc w:val="both"/>
      </w:pPr>
      <w:r w:rsidRPr="004F653D">
        <w:t xml:space="preserve">- протокол об административном правонарушении </w:t>
      </w:r>
      <w:r w:rsidR="00856AC6">
        <w:t xml:space="preserve">86 ХМ </w:t>
      </w:r>
      <w:r w:rsidR="008F4D87">
        <w:t>513673</w:t>
      </w:r>
      <w:r w:rsidR="00EC3DBA">
        <w:t xml:space="preserve"> </w:t>
      </w:r>
      <w:r w:rsidRPr="004F653D">
        <w:t xml:space="preserve">от </w:t>
      </w:r>
      <w:r w:rsidR="008F4D87">
        <w:t>24.02.</w:t>
      </w:r>
      <w:r w:rsidR="00434FAF">
        <w:t>2024</w:t>
      </w:r>
      <w:r w:rsidRPr="004F653D">
        <w:t xml:space="preserve">, </w:t>
      </w:r>
      <w:r w:rsidRPr="004F653D" w:rsidR="00D92451">
        <w:t xml:space="preserve">согласно которому </w:t>
      </w:r>
      <w:r w:rsidR="008F4D87">
        <w:t>24.02</w:t>
      </w:r>
      <w:r w:rsidR="00434FAF">
        <w:t>.2024</w:t>
      </w:r>
      <w:r w:rsidRPr="001F6FE6" w:rsidR="001F6FE6">
        <w:t xml:space="preserve"> </w:t>
      </w:r>
      <w:r w:rsidR="00A566D4">
        <w:t xml:space="preserve">в </w:t>
      </w:r>
      <w:r w:rsidR="008F4D87">
        <w:t xml:space="preserve">15 </w:t>
      </w:r>
      <w:r w:rsidR="00B1247C">
        <w:t>час</w:t>
      </w:r>
      <w:r w:rsidR="0052648D">
        <w:t>.</w:t>
      </w:r>
      <w:r w:rsidR="00B1247C">
        <w:t xml:space="preserve"> </w:t>
      </w:r>
      <w:r w:rsidR="008F4D87">
        <w:t xml:space="preserve">40 </w:t>
      </w:r>
      <w:r w:rsidR="00A566D4">
        <w:t>мин</w:t>
      </w:r>
      <w:r w:rsidR="0052648D">
        <w:t>.</w:t>
      </w:r>
      <w:r w:rsidR="00A566D4">
        <w:t xml:space="preserve"> </w:t>
      </w:r>
      <w:r w:rsidRPr="008F4D87" w:rsidR="008F4D87">
        <w:t xml:space="preserve">на 131 км. автодороги г. Нижневартовск – г. Радужный Нижневартовского района ХМАО-Югры водитель </w:t>
      </w:r>
      <w:r w:rsidRPr="008F4D87" w:rsidR="008F4D87">
        <w:t>Назиров</w:t>
      </w:r>
      <w:r w:rsidRPr="008F4D87" w:rsidR="008F4D87">
        <w:t xml:space="preserve"> С.А</w:t>
      </w:r>
      <w:r w:rsidR="00434FAF">
        <w:t>.</w:t>
      </w:r>
      <w:r w:rsidRPr="009B3EA3" w:rsidR="001F6FE6">
        <w:t xml:space="preserve"> управля</w:t>
      </w:r>
      <w:r w:rsidR="00EC3DBA">
        <w:t>л</w:t>
      </w:r>
      <w:r w:rsidRPr="009B3EA3" w:rsidR="001F6FE6">
        <w:t xml:space="preserve"> </w:t>
      </w:r>
      <w:r w:rsidR="005E25D8">
        <w:t xml:space="preserve">транспортным средством </w:t>
      </w:r>
      <w:r w:rsidRPr="008F4D87" w:rsidR="008F4D87">
        <w:t xml:space="preserve">автомобилем ВАЗ 2170 </w:t>
      </w:r>
      <w:r w:rsidRPr="008F4D87" w:rsidR="008F4D87">
        <w:t>Priora</w:t>
      </w:r>
      <w:r w:rsidRPr="008F4D87" w:rsidR="008F4D87">
        <w:t xml:space="preserve">, государственный регистрационный знак </w:t>
      </w:r>
      <w:r w:rsidR="0033249B">
        <w:t>***</w:t>
      </w:r>
      <w:r w:rsidRPr="009B3EA3" w:rsidR="001F6FE6">
        <w:t xml:space="preserve">, </w:t>
      </w:r>
      <w:r w:rsidR="008F4D87">
        <w:t xml:space="preserve">находясь </w:t>
      </w:r>
      <w:r w:rsidRPr="009B3EA3" w:rsidR="001F6FE6">
        <w:t>в состоянии алкогольного опьянения</w:t>
      </w:r>
      <w:r w:rsidR="00EC3DBA">
        <w:t>.</w:t>
      </w:r>
      <w:r w:rsidR="00434FAF">
        <w:t xml:space="preserve"> </w:t>
      </w:r>
      <w:r w:rsidR="008F4D87">
        <w:t xml:space="preserve">Состояние опьянения установлено в результате освидетельствования прибором </w:t>
      </w:r>
      <w:r w:rsidR="008F4D87">
        <w:t>Алкотектор</w:t>
      </w:r>
      <w:r w:rsidR="008F4D87">
        <w:t xml:space="preserve"> </w:t>
      </w:r>
      <w:r w:rsidR="008F4D87">
        <w:rPr>
          <w:lang w:val="en-US"/>
        </w:rPr>
        <w:t>Pro</w:t>
      </w:r>
      <w:r w:rsidRPr="008F4D87" w:rsidR="008F4D87">
        <w:t>100</w:t>
      </w:r>
      <w:r w:rsidR="008F4D87">
        <w:rPr>
          <w:lang w:val="en-US"/>
        </w:rPr>
        <w:t>Combi</w:t>
      </w:r>
      <w:r w:rsidR="008F4D87">
        <w:t xml:space="preserve"> 636732, показания прибора – 0,411</w:t>
      </w:r>
      <w:r w:rsidR="00434FAF">
        <w:t xml:space="preserve"> мг/л</w:t>
      </w:r>
      <w:r w:rsidRPr="009B3EA3" w:rsidR="001F6FE6">
        <w:t xml:space="preserve">. </w:t>
      </w:r>
      <w:r w:rsidR="008F4D87">
        <w:t xml:space="preserve">Данные действия не содержат уголовно наказуемого деяния. </w:t>
      </w:r>
      <w:r w:rsidRPr="009B3EA3" w:rsidR="009B3EA3">
        <w:t>На</w:t>
      </w:r>
      <w:r w:rsidRPr="009B3EA3" w:rsidR="001F6FE6">
        <w:t>рушены требования п. 2.7 ПДД РФ.</w:t>
      </w:r>
      <w:r w:rsidR="001F6FE6">
        <w:rPr>
          <w:b/>
        </w:rPr>
        <w:t xml:space="preserve"> </w:t>
      </w:r>
      <w:r w:rsidRPr="0052648D" w:rsidR="0052648D">
        <w:t>При составлении протокола</w:t>
      </w:r>
      <w:r w:rsidR="0052648D">
        <w:rPr>
          <w:b/>
        </w:rPr>
        <w:t xml:space="preserve"> </w:t>
      </w:r>
      <w:r w:rsidRPr="008F4D87" w:rsidR="008F4D87">
        <w:t>Назирову</w:t>
      </w:r>
      <w:r w:rsidRPr="008F4D87" w:rsidR="008F4D87">
        <w:t xml:space="preserve"> С.А</w:t>
      </w:r>
      <w:r w:rsidR="008F4D87">
        <w:t>.</w:t>
      </w:r>
      <w:r w:rsidR="00D92451">
        <w:t xml:space="preserve"> </w:t>
      </w:r>
      <w:r w:rsidRPr="004F653D" w:rsidR="00D92451">
        <w:t>были разъяс</w:t>
      </w:r>
      <w:r w:rsidR="00D92451">
        <w:t xml:space="preserve">нены права, </w:t>
      </w:r>
      <w:r w:rsidR="00D92451">
        <w:t xml:space="preserve">предусмотренные ст. </w:t>
      </w:r>
      <w:r w:rsidRPr="004F653D" w:rsidR="00D92451">
        <w:t xml:space="preserve">25.1 </w:t>
      </w:r>
      <w:r w:rsidRPr="008A276C" w:rsidR="008A276C">
        <w:t>Кодекса РФ об административных правонарушениях</w:t>
      </w:r>
      <w:r w:rsidRPr="004F653D" w:rsidR="00D92451">
        <w:t>, ст. 51 Конституции РФ</w:t>
      </w:r>
      <w:r w:rsidR="00D92451">
        <w:t>, ходатайств он</w:t>
      </w:r>
      <w:r w:rsidR="00B0682B">
        <w:t xml:space="preserve"> не заяви</w:t>
      </w:r>
      <w:r w:rsidR="00D92451">
        <w:t>л, дополнений, замечаний не внес</w:t>
      </w:r>
      <w:r w:rsidRPr="004F653D" w:rsidR="00D92451">
        <w:t xml:space="preserve">; </w:t>
      </w:r>
      <w:r w:rsidR="00D92451">
        <w:t xml:space="preserve">   </w:t>
      </w:r>
      <w:r w:rsidR="007867ED">
        <w:t xml:space="preserve"> </w:t>
      </w:r>
      <w:r w:rsidR="00134607">
        <w:t xml:space="preserve"> </w:t>
      </w:r>
    </w:p>
    <w:p w:rsidR="000050BF" w:rsidP="00CF7221">
      <w:pPr>
        <w:ind w:right="-2" w:firstLine="567"/>
        <w:jc w:val="both"/>
      </w:pPr>
      <w:r w:rsidRPr="004F653D">
        <w:t>- протокол об отстранении от управления транспортным средством</w:t>
      </w:r>
      <w:r w:rsidR="00EC3DBA">
        <w:t xml:space="preserve"> 86 П</w:t>
      </w:r>
      <w:r w:rsidR="00121C40">
        <w:t>К</w:t>
      </w:r>
      <w:r w:rsidR="00EC3DBA">
        <w:t xml:space="preserve"> </w:t>
      </w:r>
      <w:r w:rsidR="00121C40">
        <w:t>005392</w:t>
      </w:r>
      <w:r w:rsidR="00B234D3">
        <w:t xml:space="preserve"> </w:t>
      </w:r>
      <w:r w:rsidR="00C42738">
        <w:t xml:space="preserve">от </w:t>
      </w:r>
      <w:r w:rsidR="00121C40">
        <w:t>24.02.</w:t>
      </w:r>
      <w:r w:rsidR="00B234D3">
        <w:t>2024</w:t>
      </w:r>
      <w:r w:rsidRPr="004F653D">
        <w:t xml:space="preserve">, согласно которому </w:t>
      </w:r>
      <w:r w:rsidR="00121C40">
        <w:t>24.02</w:t>
      </w:r>
      <w:r w:rsidR="00725E5E">
        <w:t>.2</w:t>
      </w:r>
      <w:r w:rsidR="00B234D3">
        <w:t xml:space="preserve">024 </w:t>
      </w:r>
      <w:r w:rsidRPr="004F653D">
        <w:t xml:space="preserve">в </w:t>
      </w:r>
      <w:r w:rsidR="00121C40">
        <w:t>15</w:t>
      </w:r>
      <w:r w:rsidR="00EC3DBA">
        <w:t xml:space="preserve"> </w:t>
      </w:r>
      <w:r w:rsidR="00B1247C">
        <w:t>час</w:t>
      </w:r>
      <w:r w:rsidR="0052648D">
        <w:t>.</w:t>
      </w:r>
      <w:r w:rsidR="00A566D4">
        <w:t xml:space="preserve"> </w:t>
      </w:r>
      <w:r w:rsidR="00121C40">
        <w:t>40</w:t>
      </w:r>
      <w:r w:rsidR="00CF3C86">
        <w:t xml:space="preserve"> </w:t>
      </w:r>
      <w:r w:rsidR="00EA4E58">
        <w:t>мин</w:t>
      </w:r>
      <w:r w:rsidR="0052648D">
        <w:t>.</w:t>
      </w:r>
      <w:r w:rsidR="00C42738">
        <w:t xml:space="preserve"> </w:t>
      </w:r>
      <w:r w:rsidRPr="00121C40" w:rsidR="00121C40">
        <w:t xml:space="preserve">на 131 км. автодороги г. Нижневартовск – г. Радужный Нижневартовского района </w:t>
      </w:r>
      <w:r w:rsidR="00121C40">
        <w:t xml:space="preserve">ХМАО-Югры водитель </w:t>
      </w:r>
      <w:r w:rsidR="00121C40">
        <w:t>Назиров</w:t>
      </w:r>
      <w:r w:rsidR="00121C40">
        <w:t xml:space="preserve"> С.А.</w:t>
      </w:r>
      <w:r w:rsidR="000C2119">
        <w:t xml:space="preserve"> </w:t>
      </w:r>
      <w:r>
        <w:t xml:space="preserve">отстранен </w:t>
      </w:r>
      <w:r w:rsidRPr="004F653D">
        <w:t xml:space="preserve">от управления транспортным средством </w:t>
      </w:r>
      <w:r w:rsidR="00725E5E">
        <w:t xml:space="preserve">- </w:t>
      </w:r>
      <w:r w:rsidRPr="00121C40" w:rsidR="00121C40">
        <w:t xml:space="preserve">автомобилем ВАЗ 2170 </w:t>
      </w:r>
      <w:r w:rsidRPr="00121C40" w:rsidR="00121C40">
        <w:t>Priora</w:t>
      </w:r>
      <w:r w:rsidRPr="00121C40" w:rsidR="00121C40">
        <w:t xml:space="preserve">, государственный регистрационный знак </w:t>
      </w:r>
      <w:r w:rsidR="0033249B">
        <w:t>***</w:t>
      </w:r>
      <w:r w:rsidR="002420AC">
        <w:t>.</w:t>
      </w:r>
      <w:r w:rsidR="000C2119">
        <w:t xml:space="preserve"> </w:t>
      </w:r>
      <w:r w:rsidR="00C1614B">
        <w:t xml:space="preserve">Основаниями для отстранения от управления явилось </w:t>
      </w:r>
      <w:r w:rsidR="00121C40">
        <w:t>управление транспортным средством с признаками алкогольного опьянения</w:t>
      </w:r>
      <w:r w:rsidR="00725E5E">
        <w:t>. При отстранении велась видеозапись</w:t>
      </w:r>
      <w:r w:rsidR="00BA0027">
        <w:t>;</w:t>
      </w:r>
    </w:p>
    <w:p w:rsidR="006E6398" w:rsidP="00CF7221">
      <w:pPr>
        <w:ind w:right="-2" w:firstLine="567"/>
        <w:jc w:val="both"/>
      </w:pPr>
      <w:r w:rsidRPr="004F653D">
        <w:t xml:space="preserve">- </w:t>
      </w:r>
      <w:r w:rsidRPr="004F653D" w:rsidR="00856AC6">
        <w:t>акт освидетельствования на состояние алкогольного опьянения</w:t>
      </w:r>
      <w:r w:rsidRPr="00856AC6" w:rsidR="00856AC6">
        <w:t xml:space="preserve"> </w:t>
      </w:r>
      <w:r w:rsidR="00725E5E">
        <w:t xml:space="preserve">86 </w:t>
      </w:r>
      <w:r w:rsidR="0052648D">
        <w:t>ГП</w:t>
      </w:r>
      <w:r w:rsidR="008536C3">
        <w:t xml:space="preserve"> № </w:t>
      </w:r>
      <w:r w:rsidR="00725E5E">
        <w:t>039</w:t>
      </w:r>
      <w:r w:rsidR="00121C40">
        <w:t>215</w:t>
      </w:r>
      <w:r w:rsidR="00B234D3">
        <w:t xml:space="preserve"> </w:t>
      </w:r>
      <w:r w:rsidR="00856AC6">
        <w:t xml:space="preserve">от </w:t>
      </w:r>
      <w:r w:rsidR="00121C40">
        <w:t>24.02</w:t>
      </w:r>
      <w:r w:rsidR="00B234D3">
        <w:t>.2024</w:t>
      </w:r>
      <w:r w:rsidR="00856AC6">
        <w:t>,</w:t>
      </w:r>
      <w:r w:rsidRPr="004F653D" w:rsidR="00856AC6">
        <w:t xml:space="preserve"> </w:t>
      </w:r>
      <w:r w:rsidRPr="004F653D" w:rsidR="00EA4E58">
        <w:t>бумажный носитель с записью результатов исследования</w:t>
      </w:r>
      <w:r w:rsidRPr="004F653D">
        <w:t>,</w:t>
      </w:r>
      <w:r w:rsidRPr="004F653D" w:rsidR="00605250">
        <w:t xml:space="preserve"> </w:t>
      </w:r>
      <w:r w:rsidRPr="004F653D">
        <w:t xml:space="preserve">согласно которым </w:t>
      </w:r>
      <w:r w:rsidR="00121C40">
        <w:t xml:space="preserve">при </w:t>
      </w:r>
      <w:r w:rsidRPr="004F653D">
        <w:t>проведени</w:t>
      </w:r>
      <w:r w:rsidR="00121C40">
        <w:t>я</w:t>
      </w:r>
      <w:r w:rsidRPr="004F653D">
        <w:t xml:space="preserve"> освидетельствования </w:t>
      </w:r>
      <w:r w:rsidR="00121C40">
        <w:t>Назирова</w:t>
      </w:r>
      <w:r w:rsidR="00121C40">
        <w:t xml:space="preserve"> С.А.</w:t>
      </w:r>
      <w:r w:rsidR="00725E5E">
        <w:t xml:space="preserve"> </w:t>
      </w:r>
      <w:r w:rsidRPr="004F653D">
        <w:t xml:space="preserve">на состояние алкогольного опьянения </w:t>
      </w:r>
      <w:r>
        <w:t xml:space="preserve">техническое средство </w:t>
      </w:r>
      <w:r w:rsidR="005F09FF">
        <w:t xml:space="preserve">измерения </w:t>
      </w:r>
      <w:r w:rsidRPr="00121C40" w:rsidR="00121C40">
        <w:rPr>
          <w:color w:val="000000"/>
        </w:rPr>
        <w:t>Pro100Combi</w:t>
      </w:r>
      <w:r w:rsidR="00725E5E">
        <w:rPr>
          <w:color w:val="000000"/>
        </w:rPr>
        <w:t>,</w:t>
      </w:r>
      <w:r w:rsidR="00C26373">
        <w:t xml:space="preserve"> заводской номер </w:t>
      </w:r>
      <w:r w:rsidR="00121C40">
        <w:t>636732</w:t>
      </w:r>
      <w:r w:rsidR="00C26373">
        <w:t xml:space="preserve"> </w:t>
      </w:r>
      <w:r w:rsidR="00D30692">
        <w:t>–</w:t>
      </w:r>
      <w:r w:rsidR="00394E2F">
        <w:t xml:space="preserve"> </w:t>
      </w:r>
      <w:r w:rsidR="00121C40">
        <w:t>24.02.2024</w:t>
      </w:r>
      <w:r w:rsidR="00B234D3">
        <w:t xml:space="preserve"> </w:t>
      </w:r>
      <w:r w:rsidR="00824AAA">
        <w:t xml:space="preserve">в </w:t>
      </w:r>
      <w:r w:rsidR="00121C40">
        <w:t>16</w:t>
      </w:r>
      <w:r w:rsidR="00B1247C">
        <w:t xml:space="preserve"> час</w:t>
      </w:r>
      <w:r w:rsidR="00CA5CF9">
        <w:t>.</w:t>
      </w:r>
      <w:r w:rsidR="00725E5E">
        <w:t xml:space="preserve"> </w:t>
      </w:r>
      <w:r w:rsidR="00121C40">
        <w:t>10</w:t>
      </w:r>
      <w:r w:rsidR="00DA7254">
        <w:t xml:space="preserve"> мин</w:t>
      </w:r>
      <w:r w:rsidR="00CA5CF9">
        <w:t>.</w:t>
      </w:r>
      <w:r w:rsidRPr="00EC7D51">
        <w:t xml:space="preserve"> показало результат – </w:t>
      </w:r>
      <w:r w:rsidR="001B6357">
        <w:t>0,</w:t>
      </w:r>
      <w:r w:rsidR="00725E5E">
        <w:t>41</w:t>
      </w:r>
      <w:r w:rsidR="00121C40">
        <w:t>1</w:t>
      </w:r>
      <w:r w:rsidR="00725E5E">
        <w:t xml:space="preserve"> </w:t>
      </w:r>
      <w:r w:rsidRPr="00EC7D51">
        <w:t xml:space="preserve">мг/л абсолютного этилового спирта. С результатами освидетельствования </w:t>
      </w:r>
      <w:r w:rsidR="00121C40">
        <w:t>Назиров</w:t>
      </w:r>
      <w:r w:rsidR="00121C40">
        <w:t xml:space="preserve"> С.А. </w:t>
      </w:r>
      <w:r w:rsidR="004C5B38">
        <w:t>согласилс</w:t>
      </w:r>
      <w:r w:rsidR="008536C3">
        <w:t>я, о чем собственноручно указал</w:t>
      </w:r>
      <w:r w:rsidR="004C5B38">
        <w:t xml:space="preserve"> в акте освидетельствования</w:t>
      </w:r>
      <w:r w:rsidRPr="00EC7D51">
        <w:t>. Основани</w:t>
      </w:r>
      <w:r w:rsidR="00092A2C">
        <w:t>ями</w:t>
      </w:r>
      <w:r w:rsidRPr="00EC7D51">
        <w:t xml:space="preserve"> для</w:t>
      </w:r>
      <w:r w:rsidR="00824AAA">
        <w:t xml:space="preserve"> </w:t>
      </w:r>
      <w:r w:rsidRPr="00EC7D51">
        <w:t xml:space="preserve">проведения освидетельствования явилось наличие у </w:t>
      </w:r>
      <w:r w:rsidR="00B42349">
        <w:t>не</w:t>
      </w:r>
      <w:r w:rsidR="008536C3">
        <w:t>го</w:t>
      </w:r>
      <w:r w:rsidRPr="00EC7D51">
        <w:t xml:space="preserve"> признак</w:t>
      </w:r>
      <w:r w:rsidR="00121C40">
        <w:t>а</w:t>
      </w:r>
      <w:r w:rsidRPr="00EC7D51">
        <w:t xml:space="preserve"> алкогольного опьянения</w:t>
      </w:r>
      <w:r>
        <w:t xml:space="preserve">: запах алкоголя изо </w:t>
      </w:r>
      <w:r w:rsidR="001B6357">
        <w:t>рта</w:t>
      </w:r>
      <w:r w:rsidR="00121C40">
        <w:t>.</w:t>
      </w:r>
      <w:r w:rsidR="00143C96">
        <w:t xml:space="preserve"> При освидетельствовании велась видеозапись;</w:t>
      </w:r>
    </w:p>
    <w:p w:rsidR="00AA2554" w:rsidP="00AA2554">
      <w:pPr>
        <w:pStyle w:val="BodyText"/>
        <w:suppressAutoHyphens w:val="0"/>
        <w:ind w:right="-2" w:firstLine="567"/>
        <w:rPr>
          <w:color w:val="000000"/>
        </w:rPr>
      </w:pPr>
      <w:r w:rsidRPr="004851FE">
        <w:rPr>
          <w:color w:val="000000"/>
        </w:rPr>
        <w:t xml:space="preserve">- копия свидетельства о поверке анализатора паров этанола в выдыхаемом воздухе </w:t>
      </w:r>
      <w:r w:rsidRPr="00121C40" w:rsidR="00121C40">
        <w:rPr>
          <w:color w:val="000000"/>
        </w:rPr>
        <w:t>Pro100Combi</w:t>
      </w:r>
      <w:r w:rsidRPr="004851FE">
        <w:rPr>
          <w:color w:val="000000"/>
        </w:rPr>
        <w:t xml:space="preserve"> </w:t>
      </w:r>
      <w:r>
        <w:t xml:space="preserve">заводской номер </w:t>
      </w:r>
      <w:r w:rsidR="00121C40">
        <w:rPr>
          <w:lang w:val="ru-RU"/>
        </w:rPr>
        <w:t>636732</w:t>
      </w:r>
      <w:r w:rsidRPr="004851FE">
        <w:rPr>
          <w:color w:val="000000"/>
        </w:rPr>
        <w:t xml:space="preserve">, действительного до </w:t>
      </w:r>
      <w:r w:rsidR="00121C40">
        <w:rPr>
          <w:color w:val="000000"/>
          <w:lang w:val="ru-RU"/>
        </w:rPr>
        <w:t>09</w:t>
      </w:r>
      <w:r w:rsidR="00725E5E">
        <w:rPr>
          <w:color w:val="000000"/>
          <w:lang w:val="ru-RU"/>
        </w:rPr>
        <w:t>.05.2024</w:t>
      </w:r>
      <w:r w:rsidRPr="004851FE">
        <w:rPr>
          <w:color w:val="000000"/>
        </w:rPr>
        <w:t>;</w:t>
      </w:r>
    </w:p>
    <w:p w:rsidR="0052648D" w:rsidP="0052648D">
      <w:pPr>
        <w:ind w:right="-2" w:firstLine="567"/>
        <w:jc w:val="both"/>
      </w:pPr>
      <w:r>
        <w:t xml:space="preserve">- протокол о задержании транспортного средства 86 </w:t>
      </w:r>
      <w:r w:rsidR="00121C40">
        <w:t>СП</w:t>
      </w:r>
      <w:r w:rsidR="001B6357">
        <w:t xml:space="preserve"> № </w:t>
      </w:r>
      <w:r w:rsidR="00121C40">
        <w:t xml:space="preserve">005442 </w:t>
      </w:r>
      <w:r>
        <w:t xml:space="preserve">от </w:t>
      </w:r>
      <w:r w:rsidR="00121C40">
        <w:t>24.02</w:t>
      </w:r>
      <w:r w:rsidR="00B234D3">
        <w:t>.2024</w:t>
      </w:r>
      <w:r>
        <w:t>, согласно которому тр</w:t>
      </w:r>
      <w:r w:rsidR="00B234D3">
        <w:t>анспортное средство</w:t>
      </w:r>
      <w:r>
        <w:t xml:space="preserve"> </w:t>
      </w:r>
      <w:r w:rsidR="00725E5E">
        <w:t>-</w:t>
      </w:r>
      <w:r w:rsidR="00121C40">
        <w:t xml:space="preserve"> автомобиль</w:t>
      </w:r>
      <w:r w:rsidR="00725E5E">
        <w:t xml:space="preserve"> </w:t>
      </w:r>
      <w:r w:rsidRPr="00121C40" w:rsidR="00121C40">
        <w:t xml:space="preserve">ВАЗ 2170 </w:t>
      </w:r>
      <w:r w:rsidRPr="00121C40" w:rsidR="00121C40">
        <w:t>Priora</w:t>
      </w:r>
      <w:r w:rsidRPr="00121C40" w:rsidR="00121C40">
        <w:t xml:space="preserve">, государственный регистрационный знак </w:t>
      </w:r>
      <w:r w:rsidR="0033249B">
        <w:t>***</w:t>
      </w:r>
      <w:r w:rsidR="00121C40">
        <w:t>, помещен на</w:t>
      </w:r>
      <w:r w:rsidR="00B234D3">
        <w:t xml:space="preserve"> с</w:t>
      </w:r>
      <w:r w:rsidRPr="00791635">
        <w:t>пециализированную стоянку</w:t>
      </w:r>
      <w:r>
        <w:t>;</w:t>
      </w:r>
    </w:p>
    <w:p w:rsidR="00121C40" w:rsidP="00121C40">
      <w:pPr>
        <w:ind w:right="-2" w:firstLine="567"/>
        <w:jc w:val="both"/>
      </w:pPr>
      <w:r>
        <w:t xml:space="preserve">- копия вступившего в законную силу 06.03.2024 постановления №18810086220001791230 от 24.02.2024 по делу об административном правонарушении, предусмотренном ч. 1 ст. 12.37 Кодекса РФ об административных правонарушениях в отношении </w:t>
      </w:r>
      <w:r>
        <w:t>Назирова</w:t>
      </w:r>
      <w:r>
        <w:t xml:space="preserve"> С.А.;</w:t>
      </w:r>
    </w:p>
    <w:p w:rsidR="00725E5E" w:rsidP="0052648D">
      <w:pPr>
        <w:ind w:right="-2" w:firstLine="567"/>
        <w:jc w:val="both"/>
      </w:pPr>
      <w:r>
        <w:t xml:space="preserve">- копия </w:t>
      </w:r>
      <w:r w:rsidR="00121C40">
        <w:t xml:space="preserve">водительского удостоверения </w:t>
      </w:r>
      <w:r w:rsidR="00121C40">
        <w:t>Назирова</w:t>
      </w:r>
      <w:r w:rsidR="00121C40">
        <w:t xml:space="preserve"> С.А. выданного в Республике Узбекистан 03.09.2004; копия </w:t>
      </w:r>
      <w:r>
        <w:t>па</w:t>
      </w:r>
      <w:r w:rsidR="00121C40">
        <w:t>с</w:t>
      </w:r>
      <w:r>
        <w:t xml:space="preserve">порта </w:t>
      </w:r>
      <w:r w:rsidR="00A06135">
        <w:t>Назирова</w:t>
      </w:r>
      <w:r w:rsidR="00A06135">
        <w:t xml:space="preserve"> С.А</w:t>
      </w:r>
      <w:r>
        <w:t>.;</w:t>
      </w:r>
    </w:p>
    <w:p w:rsidR="00CB7D0B" w:rsidP="00CB7D0B">
      <w:pPr>
        <w:ind w:right="-2" w:firstLine="567"/>
        <w:jc w:val="both"/>
      </w:pPr>
      <w:r w:rsidRPr="00637FB4">
        <w:rPr>
          <w:color w:val="000000"/>
        </w:rPr>
        <w:t>- параметры поиска базы данных ГИБДД по административной практике</w:t>
      </w:r>
      <w:r w:rsidRPr="00637FB4">
        <w:t xml:space="preserve"> о привлечении </w:t>
      </w:r>
      <w:r w:rsidR="00A06135">
        <w:t>Назирова</w:t>
      </w:r>
      <w:r w:rsidR="00A06135">
        <w:t xml:space="preserve"> С.А.</w:t>
      </w:r>
      <w:r w:rsidRPr="00637FB4">
        <w:t xml:space="preserve"> к административной ответственности за правонарушения </w:t>
      </w:r>
      <w:r>
        <w:t xml:space="preserve">ПДД РФ </w:t>
      </w:r>
      <w:r w:rsidRPr="00637FB4">
        <w:t>за год</w:t>
      </w:r>
      <w:r>
        <w:t xml:space="preserve">, а также об отсутствии привлечения </w:t>
      </w:r>
      <w:r>
        <w:rPr>
          <w:color w:val="000000"/>
        </w:rPr>
        <w:t>к уголовной ответственности за нарушение ПДД РФ</w:t>
      </w:r>
      <w:r>
        <w:t>;</w:t>
      </w:r>
    </w:p>
    <w:p w:rsidR="00AF0D01" w:rsidRPr="00F84A9B" w:rsidP="00AF0D01">
      <w:pPr>
        <w:ind w:firstLine="567"/>
        <w:jc w:val="both"/>
        <w:rPr>
          <w:color w:val="000000"/>
        </w:rPr>
      </w:pPr>
      <w:r w:rsidRPr="00F84A9B">
        <w:rPr>
          <w:color w:val="000000"/>
        </w:rPr>
        <w:t>- видеозаписи на компакт</w:t>
      </w:r>
      <w:r w:rsidRPr="00F84A9B" w:rsidR="00CB7D0B">
        <w:rPr>
          <w:color w:val="000000"/>
        </w:rPr>
        <w:t>-диск</w:t>
      </w:r>
      <w:r w:rsidRPr="00F84A9B" w:rsidR="00F917D6">
        <w:rPr>
          <w:color w:val="000000"/>
        </w:rPr>
        <w:t xml:space="preserve">е: на видеозаписи «управление» зафиксирован факт управления </w:t>
      </w:r>
      <w:r w:rsidRPr="00F84A9B" w:rsidR="00F917D6">
        <w:rPr>
          <w:color w:val="000000"/>
        </w:rPr>
        <w:t>Назировым</w:t>
      </w:r>
      <w:r w:rsidRPr="00F84A9B" w:rsidR="00F917D6">
        <w:rPr>
          <w:color w:val="000000"/>
        </w:rPr>
        <w:t xml:space="preserve"> С.А. транспортным средством; на видеозаписях «отстранение, отстранение 2» зафиксировано установление личности </w:t>
      </w:r>
      <w:r w:rsidRPr="00F84A9B" w:rsidR="00F917D6">
        <w:rPr>
          <w:color w:val="000000"/>
        </w:rPr>
        <w:t>Назирова</w:t>
      </w:r>
      <w:r w:rsidRPr="00F84A9B" w:rsidR="00F917D6">
        <w:rPr>
          <w:color w:val="000000"/>
        </w:rPr>
        <w:t xml:space="preserve"> С.А., разъяснение ему  прав, отстранение от управления транспортным средством и подписание протокола об отстранении от управления транспортным средством; на видеозаписи «</w:t>
      </w:r>
      <w:r w:rsidRPr="00F84A9B" w:rsidR="00F917D6">
        <w:rPr>
          <w:color w:val="000000"/>
        </w:rPr>
        <w:t>Освидет</w:t>
      </w:r>
      <w:r w:rsidRPr="00F84A9B" w:rsidR="00776DBC">
        <w:rPr>
          <w:color w:val="000000"/>
        </w:rPr>
        <w:t>»</w:t>
      </w:r>
      <w:r w:rsidRPr="00F84A9B" w:rsidR="00F84A9B">
        <w:rPr>
          <w:color w:val="000000"/>
        </w:rPr>
        <w:t xml:space="preserve"> зафиксировано предложение </w:t>
      </w:r>
      <w:r w:rsidRPr="00F84A9B" w:rsidR="00F84A9B">
        <w:rPr>
          <w:color w:val="000000"/>
        </w:rPr>
        <w:t>Назирову</w:t>
      </w:r>
      <w:r w:rsidRPr="00F84A9B" w:rsidR="00F84A9B">
        <w:rPr>
          <w:color w:val="000000"/>
        </w:rPr>
        <w:t xml:space="preserve"> С.А. пройти освидетельствование на состояние опьянения, ознакомление с прибором </w:t>
      </w:r>
      <w:r w:rsidRPr="00F84A9B" w:rsidR="00F84A9B">
        <w:rPr>
          <w:color w:val="000000"/>
        </w:rPr>
        <w:t>алкотектор</w:t>
      </w:r>
      <w:r w:rsidRPr="00F84A9B" w:rsidR="00F84A9B">
        <w:rPr>
          <w:color w:val="000000"/>
        </w:rPr>
        <w:t xml:space="preserve"> и свидетельством о его поверке, согласие </w:t>
      </w:r>
      <w:r w:rsidRPr="00F84A9B" w:rsidR="00F84A9B">
        <w:rPr>
          <w:color w:val="000000"/>
        </w:rPr>
        <w:t>Назирова</w:t>
      </w:r>
      <w:r w:rsidRPr="00F84A9B" w:rsidR="00F84A9B">
        <w:rPr>
          <w:color w:val="000000"/>
        </w:rPr>
        <w:t xml:space="preserve"> С.А. пройти освидетельствование, прохождение </w:t>
      </w:r>
      <w:r w:rsidRPr="00F84A9B" w:rsidR="00F84A9B">
        <w:rPr>
          <w:color w:val="000000"/>
        </w:rPr>
        <w:t>Назировым</w:t>
      </w:r>
      <w:r w:rsidRPr="00F84A9B" w:rsidR="00F84A9B">
        <w:rPr>
          <w:color w:val="000000"/>
        </w:rPr>
        <w:t xml:space="preserve"> С.А. освидетельствования на состояние опьянения и его согласие с результатом освидетельствования; на видеозаписи «Акт </w:t>
      </w:r>
      <w:r w:rsidRPr="00F84A9B" w:rsidR="00F84A9B">
        <w:rPr>
          <w:color w:val="000000"/>
        </w:rPr>
        <w:t>освидет</w:t>
      </w:r>
      <w:r w:rsidRPr="00F84A9B" w:rsidR="00F84A9B">
        <w:rPr>
          <w:color w:val="000000"/>
        </w:rPr>
        <w:t>»</w:t>
      </w:r>
      <w:r w:rsidRPr="00F84A9B" w:rsidR="00CB7D0B">
        <w:rPr>
          <w:color w:val="000000"/>
        </w:rPr>
        <w:t xml:space="preserve"> </w:t>
      </w:r>
      <w:r w:rsidRPr="00F84A9B" w:rsidR="00F84A9B">
        <w:rPr>
          <w:color w:val="000000"/>
        </w:rPr>
        <w:t xml:space="preserve">зафиксировано ознакомление </w:t>
      </w:r>
      <w:r w:rsidRPr="00F84A9B" w:rsidR="00F84A9B">
        <w:rPr>
          <w:color w:val="000000"/>
        </w:rPr>
        <w:t>Назирова</w:t>
      </w:r>
      <w:r w:rsidRPr="00F84A9B" w:rsidR="00F84A9B">
        <w:rPr>
          <w:color w:val="000000"/>
        </w:rPr>
        <w:t xml:space="preserve"> С.А. с актом освидетельствования на состояние алкогольного опьянение и подписание им акта; на видеозаписи «протокол 12.8 ч. 1» зафиксировано ознакомление </w:t>
      </w:r>
      <w:r w:rsidRPr="00F84A9B" w:rsidR="00F84A9B">
        <w:rPr>
          <w:color w:val="000000"/>
        </w:rPr>
        <w:t>Назирова</w:t>
      </w:r>
      <w:r w:rsidRPr="00F84A9B" w:rsidR="00F84A9B">
        <w:rPr>
          <w:color w:val="000000"/>
        </w:rPr>
        <w:t xml:space="preserve"> С.А. с протоколом об административном правонарушении, подписание им протокола; на видеозаписи «протокол задержания» зафиксировано ознакомление </w:t>
      </w:r>
      <w:r w:rsidRPr="00F84A9B" w:rsidR="00F84A9B">
        <w:rPr>
          <w:color w:val="000000"/>
        </w:rPr>
        <w:t>Назирова</w:t>
      </w:r>
      <w:r w:rsidRPr="00F84A9B" w:rsidR="00F84A9B">
        <w:rPr>
          <w:color w:val="000000"/>
        </w:rPr>
        <w:t xml:space="preserve"> С.А. с протоколом задержания транспортного средства и подписание им протокола. </w:t>
      </w:r>
    </w:p>
    <w:p w:rsidR="00743F0C" w:rsidP="00EB4287">
      <w:pPr>
        <w:ind w:right="-2" w:firstLine="567"/>
        <w:jc w:val="both"/>
      </w:pPr>
      <w:r>
        <w:t>И</w:t>
      </w:r>
      <w:r w:rsidRPr="00666C38" w:rsidR="00666C38">
        <w:t xml:space="preserve">сследовав представленные по делу доказательства, </w:t>
      </w:r>
      <w:r w:rsidR="00A06135">
        <w:t xml:space="preserve">заслушав показания свидетеля </w:t>
      </w:r>
      <w:r w:rsidR="0033249B">
        <w:t>ФИО</w:t>
      </w:r>
      <w:r w:rsidR="0033249B">
        <w:t>1</w:t>
      </w:r>
      <w:r w:rsidR="00A06135">
        <w:t>.,</w:t>
      </w:r>
      <w:r w:rsidR="00A06135">
        <w:t xml:space="preserve"> </w:t>
      </w:r>
      <w:r w:rsidRPr="00666C38" w:rsidR="00666C38">
        <w:t>мировой судья приходит к выводу о том, что вина</w:t>
      </w:r>
      <w:r w:rsidR="00E1656C">
        <w:t xml:space="preserve"> </w:t>
      </w:r>
      <w:r w:rsidR="00A06135">
        <w:t>Назирова</w:t>
      </w:r>
      <w:r w:rsidR="00A06135">
        <w:t xml:space="preserve"> С.А.</w:t>
      </w:r>
      <w:r>
        <w:t xml:space="preserve"> </w:t>
      </w:r>
      <w:r w:rsidRPr="00666C38" w:rsidR="00666C38">
        <w:t>в совершении административного правонарушения, предусмотренного ч. 1 ст. 12.8 Кодекса РФ об административных правонарушениях, доказана.</w:t>
      </w:r>
    </w:p>
    <w:p w:rsidR="00EB4287" w:rsidP="00EB4287">
      <w:pPr>
        <w:ind w:right="-2" w:firstLine="567"/>
        <w:jc w:val="both"/>
      </w:pPr>
      <w:r>
        <w:t>Административная ответственность по ч. 1 ст. 12.8 Кодекса Р</w:t>
      </w:r>
      <w:r w:rsidR="00666C38">
        <w:t>Ф</w:t>
      </w:r>
      <w:r>
        <w:t xml:space="preserve"> об административных правонарушениях наступает за управление транспортным средством водителем, находящимся в состоянии опьянения, если такие действия не содержат уголовно-наказуемого деяния.</w:t>
      </w:r>
    </w:p>
    <w:p w:rsidR="00143C96" w:rsidRPr="001711EA" w:rsidP="00EB4287">
      <w:pPr>
        <w:ind w:right="-2" w:firstLine="567"/>
        <w:jc w:val="both"/>
      </w:pPr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37EFA" w:rsidRPr="00B558C1" w:rsidP="00637EFA">
      <w:pPr>
        <w:ind w:firstLine="567"/>
        <w:jc w:val="both"/>
      </w:pPr>
      <w:r w:rsidRPr="00B558C1">
        <w:t xml:space="preserve">На основании п. 2 Правил освидетельствования, </w:t>
      </w:r>
      <w:r w:rsidRPr="003F0A75" w:rsidR="003F0A75">
        <w:t>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</w:t>
      </w:r>
      <w:r w:rsidR="003F0A75">
        <w:t xml:space="preserve"> - далее «Правила освидетельствования»</w:t>
      </w:r>
      <w:r w:rsidRPr="003F0A75" w:rsidR="003F0A75">
        <w:t xml:space="preserve"> (утв. Постановлением Правительства РФ от 21.10.2022 № 1882),</w:t>
      </w:r>
      <w:r w:rsidR="003F0A75">
        <w:t xml:space="preserve"> </w:t>
      </w:r>
      <w:r w:rsidRPr="00B558C1">
        <w:rPr>
          <w:shd w:val="clear" w:color="auto" w:fill="FFFFFF"/>
        </w:rPr>
        <w:t xml:space="preserve"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</w:t>
      </w:r>
      <w:r w:rsidRPr="00637EFA">
        <w:rPr>
          <w:shd w:val="clear" w:color="auto" w:fill="FFFFFF"/>
        </w:rPr>
        <w:t xml:space="preserve">предусмотренном </w:t>
      </w:r>
      <w:hyperlink r:id="rId4" w:anchor="block_1224" w:history="1">
        <w:r w:rsidRPr="00637EFA">
          <w:rPr>
            <w:rStyle w:val="Hyperlink"/>
            <w:color w:val="auto"/>
            <w:u w:val="none"/>
            <w:shd w:val="clear" w:color="auto" w:fill="FFFFFF"/>
          </w:rPr>
          <w:t>статьей 12.24</w:t>
        </w:r>
      </w:hyperlink>
      <w:r w:rsidRPr="00637EFA">
        <w:t xml:space="preserve"> </w:t>
      </w:r>
      <w:r w:rsidRPr="00637EFA">
        <w:rPr>
          <w:shd w:val="clear" w:color="auto" w:fill="FFFFFF"/>
        </w:rPr>
        <w:t>Кодекса Российской Федерации об административных</w:t>
      </w:r>
      <w:r w:rsidRPr="00B558C1">
        <w:rPr>
          <w:shd w:val="clear" w:color="auto" w:fill="FFFFFF"/>
        </w:rPr>
        <w:t xml:space="preserve"> правонарушениях</w:t>
      </w:r>
      <w:r w:rsidRPr="00B558C1">
        <w:t>.</w:t>
      </w:r>
    </w:p>
    <w:p w:rsidR="00575647" w:rsidP="00575647">
      <w:pPr>
        <w:ind w:right="-2" w:firstLine="567"/>
        <w:jc w:val="both"/>
      </w:pPr>
      <w:r>
        <w:t xml:space="preserve">Как пояснил в судебном заседании допрошенный в качестве свидетеля инспектор ДПС </w:t>
      </w:r>
      <w:r w:rsidR="0033249B">
        <w:t>ФИО</w:t>
      </w:r>
      <w:r w:rsidR="0033249B">
        <w:t>1</w:t>
      </w:r>
      <w:r>
        <w:t>.,</w:t>
      </w:r>
      <w:r>
        <w:t xml:space="preserve"> изначально </w:t>
      </w:r>
      <w:r w:rsidRPr="00B26BD3">
        <w:t>водитель представил</w:t>
      </w:r>
      <w:r>
        <w:t>ся именем «</w:t>
      </w:r>
      <w:r w:rsidR="0033249B">
        <w:t>***</w:t>
      </w:r>
      <w:r>
        <w:t xml:space="preserve">», но затем </w:t>
      </w:r>
      <w:r w:rsidRPr="00B26BD3">
        <w:t>пояснил, что</w:t>
      </w:r>
      <w:r>
        <w:t xml:space="preserve"> на самом деле</w:t>
      </w:r>
      <w:r w:rsidRPr="00B26BD3">
        <w:t xml:space="preserve"> его зовут «</w:t>
      </w:r>
      <w:r w:rsidRPr="00B26BD3">
        <w:t>Содир</w:t>
      </w:r>
      <w:r w:rsidRPr="00B26BD3">
        <w:t xml:space="preserve">» и он представился именем своего брата, поскольку автомобиль оформлен на брата и он испугался, из-за того, что нет документов на автомобиль. </w:t>
      </w:r>
      <w:r w:rsidRPr="00B26BD3">
        <w:t>Назиров</w:t>
      </w:r>
      <w:r w:rsidRPr="00B26BD3">
        <w:t xml:space="preserve"> С.А. имел при себе паспорт</w:t>
      </w:r>
      <w:r>
        <w:t xml:space="preserve"> и </w:t>
      </w:r>
      <w:r w:rsidRPr="00B26BD3">
        <w:t>водительское удостоверение Республики Узбекистан.</w:t>
      </w:r>
    </w:p>
    <w:p w:rsidR="00575647" w:rsidP="00575647">
      <w:pPr>
        <w:ind w:right="-2" w:firstLine="567"/>
        <w:jc w:val="both"/>
      </w:pPr>
      <w:r>
        <w:t xml:space="preserve">Инспектор ДПС Госавтоинспекции МОМВД России «Нижневартовский» </w:t>
      </w:r>
      <w:r w:rsidR="0033249B">
        <w:t>ФИО1</w:t>
      </w:r>
      <w:r>
        <w:t>. допрошенный в судебном заседании в качестве свидетеля, был предупрежден об административной ответственности за дачу заведомо ложных показаний по ст. 17.9 Кодекса РФ об административных правонарушениях, не доверять его показаниям у мировой судьи оснований не имеется, поскольку они последовательны и подтверждаются представленными по делу доказательствами.</w:t>
      </w:r>
    </w:p>
    <w:p w:rsidR="00575647" w:rsidP="00575647">
      <w:pPr>
        <w:ind w:right="-2" w:firstLine="567"/>
        <w:jc w:val="both"/>
      </w:pPr>
      <w:r>
        <w:t xml:space="preserve">Кодекс Российской Федерации об административных правонарушениях не содержит каких-либо ограничений относительно круга лиц, которые могут быть допрошены в качестве свидетелей, таким образом показания сотрудника ДПС, предупрежденного об ответственности за дачу заведомо ложных показаний, являются допустимыми доказательствами, достоверными относительно события административного правонарушения, каких-либо обстоятельств заинтересованности сотрудника ДПС </w:t>
      </w:r>
      <w:r w:rsidR="0033249B">
        <w:t>ФИО1</w:t>
      </w:r>
      <w:r>
        <w:t>. в исходе дела не установлено.</w:t>
      </w:r>
    </w:p>
    <w:p w:rsidR="00B36D87" w:rsidP="00B36D87">
      <w:pPr>
        <w:ind w:right="-2" w:firstLine="567"/>
        <w:jc w:val="both"/>
      </w:pPr>
      <w:r>
        <w:t>Таким образом, ф</w:t>
      </w:r>
      <w:r>
        <w:t xml:space="preserve">акт управления водителем </w:t>
      </w:r>
      <w:r w:rsidR="00A06135">
        <w:t>Назировым</w:t>
      </w:r>
      <w:r w:rsidR="00A06135">
        <w:t xml:space="preserve"> С.А.</w:t>
      </w:r>
      <w:r>
        <w:t xml:space="preserve"> транспортным средством - </w:t>
      </w:r>
      <w:r w:rsidRPr="00A06135" w:rsidR="00A06135">
        <w:t xml:space="preserve">ВАЗ 2170 </w:t>
      </w:r>
      <w:r w:rsidRPr="00A06135" w:rsidR="00A06135">
        <w:t>Priora</w:t>
      </w:r>
      <w:r w:rsidRPr="00A06135" w:rsidR="00A06135">
        <w:t xml:space="preserve">, государственный регистрационный знак </w:t>
      </w:r>
      <w:r w:rsidR="0033249B">
        <w:t>***</w:t>
      </w:r>
      <w:r w:rsidR="00A06135">
        <w:t xml:space="preserve">, </w:t>
      </w:r>
      <w:r>
        <w:t>подтверждается исследованными в судебном заседании доказательствами, в частности видеозаписью и протоколом об отстранении его от управления транспортным средством</w:t>
      </w:r>
      <w:r w:rsidR="00B26BD3">
        <w:t xml:space="preserve">, а также показаниями свидетеля – инспектора ДПС </w:t>
      </w:r>
      <w:r w:rsidR="0033249B">
        <w:t>ФИО</w:t>
      </w:r>
      <w:r w:rsidR="0033249B">
        <w:t>1</w:t>
      </w:r>
      <w:r w:rsidR="00B26BD3">
        <w:t>.,</w:t>
      </w:r>
      <w:r w:rsidR="00B26BD3">
        <w:t xml:space="preserve"> и не вызывает сомнений.</w:t>
      </w:r>
    </w:p>
    <w:p w:rsidR="00AC526D" w:rsidRPr="00AC526D" w:rsidP="00AC526D">
      <w:pPr>
        <w:ind w:right="-2" w:firstLine="567"/>
        <w:jc w:val="both"/>
      </w:pPr>
      <w:r>
        <w:t>В судебном заседании установлено, что в</w:t>
      </w:r>
      <w:r w:rsidRPr="00AC526D">
        <w:t xml:space="preserve"> соответствии с требованиями статьи 27.12 Кодекса Р</w:t>
      </w:r>
      <w:r w:rsidR="00666C38">
        <w:t>Ф</w:t>
      </w:r>
      <w:r w:rsidRPr="00AC526D">
        <w:t xml:space="preserve"> об административных правонарушениях, инспектором ДПС</w:t>
      </w:r>
      <w:r w:rsidR="00B36D87">
        <w:t xml:space="preserve"> Госавтоинспекции</w:t>
      </w:r>
      <w:r w:rsidRPr="00AC526D">
        <w:t xml:space="preserve"> </w:t>
      </w:r>
      <w:r w:rsidR="00A06135">
        <w:t>Назиров</w:t>
      </w:r>
      <w:r w:rsidR="00A06135">
        <w:t xml:space="preserve"> С.А. </w:t>
      </w:r>
      <w:r>
        <w:t xml:space="preserve"> был</w:t>
      </w:r>
      <w:r w:rsidRPr="00AC526D">
        <w:t xml:space="preserve"> отстранен от управления транспортным средством, </w:t>
      </w:r>
      <w:r w:rsidR="005E3B73">
        <w:t>ему</w:t>
      </w:r>
      <w:r w:rsidRPr="00AC526D">
        <w:t xml:space="preserve"> предложено пройти освидетельствование на состояние алкогольного опьянения.</w:t>
      </w:r>
      <w:r w:rsidRPr="00666C38" w:rsidR="00666C38">
        <w:t xml:space="preserve"> Процедура прохождения освидетельствования на состояние алкогольного опьянения проведена в соответствии с законом, нарушений при ее проведении не допущено.</w:t>
      </w:r>
    </w:p>
    <w:p w:rsidR="00E1656C" w:rsidP="00E1656C">
      <w:pPr>
        <w:ind w:right="-2" w:firstLine="567"/>
        <w:jc w:val="both"/>
      </w:pPr>
      <w:r>
        <w:t xml:space="preserve">Заключение о нахождении </w:t>
      </w:r>
      <w:r w:rsidR="00A06135">
        <w:t>Назирова</w:t>
      </w:r>
      <w:r w:rsidR="00A06135">
        <w:t xml:space="preserve"> С.А.</w:t>
      </w:r>
      <w:r w:rsidR="00B36D87">
        <w:t xml:space="preserve"> </w:t>
      </w:r>
      <w:r w:rsidR="00A06135">
        <w:t xml:space="preserve">29.02.2024 </w:t>
      </w:r>
      <w:r>
        <w:t>в состоянии алкогольного опьянения было вынесено при наличии у него признак</w:t>
      </w:r>
      <w:r w:rsidR="00A06135">
        <w:t>а</w:t>
      </w:r>
      <w:r>
        <w:t xml:space="preserve"> алкогольного опьянения: запах алкоголя изо рта и положительном результате определения алкоголя на основании показания используемого технического средства измерения с учетом допустимой погрешности технического средства измерения, что согласуется с требованиями пунктов 6,7 «Правил освидетельствования».</w:t>
      </w:r>
    </w:p>
    <w:p w:rsidR="00E1656C" w:rsidP="00E1656C">
      <w:pPr>
        <w:ind w:right="-2" w:firstLine="567"/>
        <w:jc w:val="both"/>
      </w:pPr>
      <w:r>
        <w:t>Не доверять акту освидетельствования на состояние алкогольного опьянения оснований у мирового судьи не имеется, поскольку акт соответствует требованиям вышеуказанных Правил освидетельствования и Приказу МВД России от 10 февраля 2023 г. N 51 "Об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опьянения".</w:t>
      </w:r>
    </w:p>
    <w:p w:rsidR="00E1656C" w:rsidRPr="009F05F4" w:rsidP="00E1656C">
      <w:pPr>
        <w:ind w:right="-2" w:firstLine="567"/>
        <w:jc w:val="both"/>
      </w:pPr>
      <w:r>
        <w:t xml:space="preserve">С результатом освидетельствования </w:t>
      </w:r>
      <w:r w:rsidR="00A06135">
        <w:t>Назиров</w:t>
      </w:r>
      <w:r w:rsidR="00A06135">
        <w:t xml:space="preserve"> С.А.</w:t>
      </w:r>
      <w:r>
        <w:t xml:space="preserve"> согласился, что подтверждается его </w:t>
      </w:r>
      <w:r w:rsidRPr="009F05F4">
        <w:t>собственноручной записью «Согласен» и подписью в акте освидетельствования на состояние алкогольного опьянения, а также видеозаписью.</w:t>
      </w:r>
    </w:p>
    <w:p w:rsidR="00906102" w:rsidRPr="00963572" w:rsidP="00E1656C">
      <w:pPr>
        <w:ind w:right="-2" w:firstLine="567"/>
        <w:jc w:val="both"/>
        <w:rPr>
          <w:rFonts w:eastAsia="MS Mincho"/>
        </w:rPr>
      </w:pPr>
      <w:r w:rsidRPr="00963572">
        <w:rPr>
          <w:rFonts w:eastAsia="MS Mincho"/>
        </w:rPr>
        <w:t>Протокол об административном правонарушении, предусмотренном ч. 1 ст. 12.8 Кодекса Р</w:t>
      </w:r>
      <w:r w:rsidR="00666C38">
        <w:rPr>
          <w:rFonts w:eastAsia="MS Mincho"/>
        </w:rPr>
        <w:t>Ф</w:t>
      </w:r>
      <w:r w:rsidRPr="00963572">
        <w:rPr>
          <w:rFonts w:eastAsia="MS Mincho"/>
        </w:rPr>
        <w:t xml:space="preserve"> об административных правонарушениях, в отношении </w:t>
      </w:r>
      <w:r w:rsidR="00A06135">
        <w:rPr>
          <w:rFonts w:eastAsia="MS Mincho"/>
        </w:rPr>
        <w:t>Назирова</w:t>
      </w:r>
      <w:r w:rsidR="00A06135">
        <w:rPr>
          <w:rFonts w:eastAsia="MS Mincho"/>
        </w:rPr>
        <w:t xml:space="preserve"> С.А</w:t>
      </w:r>
      <w:r w:rsidR="00B36D87">
        <w:rPr>
          <w:rFonts w:eastAsia="MS Mincho"/>
        </w:rPr>
        <w:t>.</w:t>
      </w:r>
      <w:r w:rsidR="00E1656C">
        <w:rPr>
          <w:rFonts w:eastAsia="MS Mincho"/>
        </w:rPr>
        <w:t xml:space="preserve"> </w:t>
      </w:r>
      <w:r w:rsidRPr="00963572">
        <w:rPr>
          <w:rFonts w:eastAsia="MS Mincho"/>
        </w:rPr>
        <w:t>составлен в соответствии с требованиями ст. 28.2 Кодекса Р</w:t>
      </w:r>
      <w:r w:rsidR="00E1656C">
        <w:rPr>
          <w:rFonts w:eastAsia="MS Mincho"/>
        </w:rPr>
        <w:t>Ф</w:t>
      </w:r>
      <w:r w:rsidRPr="00963572">
        <w:rPr>
          <w:rFonts w:eastAsia="MS Mincho"/>
        </w:rPr>
        <w:t xml:space="preserve"> об административных правонарушениях, уполномоченным должностным лицом, содержит все данные, необходимые для правильного разрешения дела.</w:t>
      </w:r>
    </w:p>
    <w:p w:rsidR="00963572" w:rsidP="00963572">
      <w:pPr>
        <w:ind w:right="-2" w:firstLine="567"/>
        <w:jc w:val="both"/>
        <w:rPr>
          <w:rFonts w:eastAsia="MS Mincho"/>
        </w:rPr>
      </w:pPr>
      <w:r>
        <w:t>Назиров</w:t>
      </w:r>
      <w:r>
        <w:t xml:space="preserve"> С.А.</w:t>
      </w:r>
      <w:r w:rsidR="00766837">
        <w:rPr>
          <w:rFonts w:eastAsia="MS Mincho"/>
        </w:rPr>
        <w:t xml:space="preserve"> присутствовал</w:t>
      </w:r>
      <w:r w:rsidRPr="00FF7FED">
        <w:rPr>
          <w:rFonts w:eastAsia="MS Mincho"/>
        </w:rPr>
        <w:t xml:space="preserve"> при составлении процессуальных документов, знакомилс</w:t>
      </w:r>
      <w:r w:rsidR="00766837">
        <w:rPr>
          <w:rFonts w:eastAsia="MS Mincho"/>
        </w:rPr>
        <w:t>я</w:t>
      </w:r>
      <w:r w:rsidRPr="00FF7FED">
        <w:rPr>
          <w:rFonts w:eastAsia="MS Mincho"/>
        </w:rPr>
        <w:t xml:space="preserve"> с их содержанием, подпис</w:t>
      </w:r>
      <w:r w:rsidR="00E1656C">
        <w:rPr>
          <w:rFonts w:eastAsia="MS Mincho"/>
        </w:rPr>
        <w:t>ал все процессуальные документы</w:t>
      </w:r>
      <w:r w:rsidRPr="00666C38" w:rsidR="00666C38">
        <w:rPr>
          <w:rFonts w:eastAsia="MS Mincho"/>
        </w:rPr>
        <w:t xml:space="preserve">; </w:t>
      </w:r>
      <w:r w:rsidRPr="00FF7FED">
        <w:rPr>
          <w:rFonts w:eastAsia="MS Mincho"/>
        </w:rPr>
        <w:t xml:space="preserve">права, предусмотренные ст. 51 Конституции РФ, ст. 25.1 </w:t>
      </w:r>
      <w:r w:rsidRPr="008A276C" w:rsidR="008A276C">
        <w:rPr>
          <w:rFonts w:eastAsia="MS Mincho"/>
        </w:rPr>
        <w:t>Кодекса РФ об административных правонарушениях</w:t>
      </w:r>
      <w:r w:rsidRPr="00FF7FED">
        <w:rPr>
          <w:rFonts w:eastAsia="MS Mincho"/>
        </w:rPr>
        <w:t xml:space="preserve">, </w:t>
      </w:r>
      <w:r>
        <w:rPr>
          <w:rFonts w:eastAsia="MS Mincho"/>
        </w:rPr>
        <w:t>Назирову</w:t>
      </w:r>
      <w:r>
        <w:rPr>
          <w:rFonts w:eastAsia="MS Mincho"/>
        </w:rPr>
        <w:t xml:space="preserve"> С.А.</w:t>
      </w:r>
      <w:r w:rsidRPr="00FF7FED">
        <w:rPr>
          <w:rFonts w:eastAsia="MS Mincho"/>
        </w:rPr>
        <w:t xml:space="preserve"> были разъяснены, что подтверждается </w:t>
      </w:r>
      <w:r w:rsidR="00766837">
        <w:rPr>
          <w:rFonts w:eastAsia="MS Mincho"/>
        </w:rPr>
        <w:t>его</w:t>
      </w:r>
      <w:r w:rsidRPr="00FF7FED">
        <w:rPr>
          <w:rFonts w:eastAsia="MS Mincho"/>
        </w:rPr>
        <w:t xml:space="preserve"> подписями в процессу</w:t>
      </w:r>
      <w:r w:rsidR="00E1656C">
        <w:rPr>
          <w:rFonts w:eastAsia="MS Mincho"/>
        </w:rPr>
        <w:t>альных документах, видеозаписью</w:t>
      </w:r>
      <w:r w:rsidRPr="00FF7FED">
        <w:rPr>
          <w:rFonts w:eastAsia="MS Mincho"/>
        </w:rPr>
        <w:t>.</w:t>
      </w:r>
    </w:p>
    <w:p w:rsidR="00E1656C" w:rsidP="00963572">
      <w:pPr>
        <w:ind w:right="-2" w:firstLine="567"/>
        <w:jc w:val="both"/>
        <w:rPr>
          <w:rFonts w:eastAsia="MS Mincho"/>
        </w:rPr>
      </w:pPr>
      <w:r w:rsidRPr="00E1656C">
        <w:rPr>
          <w:rFonts w:eastAsia="MS Mincho"/>
        </w:rPr>
        <w:t xml:space="preserve">Мировой судья признает видеозаписи на диске допустимым доказательством, поскольку записи последовательные, полные, обеспечивает визуальную идентификацию объектов и участников проводимых процессуальных действий, </w:t>
      </w:r>
      <w:r w:rsidRPr="00E1656C">
        <w:rPr>
          <w:rFonts w:eastAsia="MS Mincho"/>
        </w:rPr>
        <w:t>аудиофиксацию</w:t>
      </w:r>
      <w:r w:rsidRPr="00E1656C">
        <w:rPr>
          <w:rFonts w:eastAsia="MS Mincho"/>
        </w:rPr>
        <w:t xml:space="preserve"> речи, а также соотносятся с местом и временем </w:t>
      </w:r>
      <w:r w:rsidRPr="00E1656C">
        <w:rPr>
          <w:rFonts w:eastAsia="MS Mincho"/>
        </w:rPr>
        <w:t>совершения</w:t>
      </w:r>
      <w:r w:rsidRPr="00E1656C">
        <w:rPr>
          <w:rFonts w:eastAsia="MS Mincho"/>
        </w:rPr>
        <w:t xml:space="preserve"> вменяемого </w:t>
      </w:r>
      <w:r w:rsidR="00A06135">
        <w:rPr>
          <w:rFonts w:eastAsia="MS Mincho"/>
        </w:rPr>
        <w:t>Назирову</w:t>
      </w:r>
      <w:r w:rsidR="00A06135">
        <w:rPr>
          <w:rFonts w:eastAsia="MS Mincho"/>
        </w:rPr>
        <w:t xml:space="preserve"> С.А.</w:t>
      </w:r>
      <w:r w:rsidRPr="00E1656C">
        <w:rPr>
          <w:rFonts w:eastAsia="MS Mincho"/>
        </w:rPr>
        <w:t xml:space="preserve"> административного правонарушения, которые отражены в процессуальных документах. Видеозапись получена в соответствии с требованиями закона, представлена вместе с протоколом об административном правонарушении и другими материалами дела должностным лицом </w:t>
      </w:r>
      <w:r w:rsidR="00B36D87">
        <w:rPr>
          <w:rFonts w:eastAsia="MS Mincho"/>
        </w:rPr>
        <w:t>Госавтоинспекции МОМ</w:t>
      </w:r>
      <w:r w:rsidRPr="00E1656C">
        <w:rPr>
          <w:rFonts w:eastAsia="MS Mincho"/>
        </w:rPr>
        <w:t>ВД России «Нижневартовский».</w:t>
      </w:r>
    </w:p>
    <w:p w:rsidR="00B36D87" w:rsidP="00E1656C">
      <w:pPr>
        <w:ind w:right="-2" w:firstLine="567"/>
        <w:jc w:val="both"/>
      </w:pPr>
      <w:r w:rsidRPr="005E3D44">
        <w:t xml:space="preserve">Таким образом, мировой судья приходит к выводу, что вышеприведенные непосредственно исследованные в судебном заседании мировым судьей доказательства относимы, допустимы, достоверны, а в целом в их совокупности достаточны для установления обстоятельств </w:t>
      </w:r>
      <w:r>
        <w:t>совершения</w:t>
      </w:r>
      <w:r w:rsidRPr="005E3D44">
        <w:t xml:space="preserve"> </w:t>
      </w:r>
      <w:r w:rsidR="00A06135">
        <w:t>Назировым</w:t>
      </w:r>
      <w:r w:rsidR="00A06135">
        <w:t xml:space="preserve"> С.А.</w:t>
      </w:r>
      <w:r>
        <w:t xml:space="preserve"> </w:t>
      </w:r>
      <w:r w:rsidRPr="005E3D44">
        <w:t>административного правонарушения, предусмотренного ч. 1 ст. 12.8 Код</w:t>
      </w:r>
      <w:r>
        <w:t>екса РФ</w:t>
      </w:r>
      <w:r w:rsidRPr="005E3D44">
        <w:t xml:space="preserve"> об административных правонарушениях, </w:t>
      </w:r>
    </w:p>
    <w:p w:rsidR="00E1656C" w:rsidP="00E1656C">
      <w:pPr>
        <w:ind w:right="-2" w:firstLine="567"/>
        <w:jc w:val="both"/>
      </w:pPr>
      <w:r>
        <w:t>Существенных недостатков, влекущих невозможность использования в качестве доказательств представленных документов и видеозаписи, материалы дела не содержат.</w:t>
      </w:r>
    </w:p>
    <w:p w:rsidR="00E1656C" w:rsidP="00E1656C">
      <w:pPr>
        <w:ind w:right="-2" w:firstLine="567"/>
        <w:jc w:val="both"/>
      </w:pPr>
      <w:r>
        <w:t xml:space="preserve">Обстоятельств, перечисленных в ст. 24.5 Кодекса РФ об административных правонарушениях, исключающих производство по делу об административном правонарушении, мировым судьей не установлено. </w:t>
      </w:r>
    </w:p>
    <w:p w:rsidR="00E1656C" w:rsidP="00E1656C">
      <w:pPr>
        <w:ind w:right="-2" w:firstLine="567"/>
        <w:jc w:val="both"/>
      </w:pPr>
      <w:r>
        <w:t xml:space="preserve">Сроки давности привлечения к административной ответственности, установленные ст. 4.5 Кодекса РФ об административных правонарушениях, не истекли. </w:t>
      </w:r>
    </w:p>
    <w:p w:rsidR="00906102" w:rsidRPr="00906102" w:rsidP="00E1656C">
      <w:pPr>
        <w:ind w:right="-2" w:firstLine="567"/>
        <w:jc w:val="both"/>
      </w:pPr>
      <w:r>
        <w:t>С</w:t>
      </w:r>
      <w:r w:rsidRPr="00906102">
        <w:t xml:space="preserve">ведений о том, что </w:t>
      </w:r>
      <w:r w:rsidR="00A06135">
        <w:t>Назиров</w:t>
      </w:r>
      <w:r w:rsidR="00A06135">
        <w:t xml:space="preserve"> С.А.</w:t>
      </w:r>
      <w:r w:rsidR="00E1656C">
        <w:t xml:space="preserve"> </w:t>
      </w:r>
      <w:r w:rsidRPr="00906102">
        <w:t>ранее подвергалс</w:t>
      </w:r>
      <w:r w:rsidR="00766837">
        <w:t>я</w:t>
      </w:r>
      <w:r w:rsidRPr="00906102">
        <w:t xml:space="preserve"> административному наказанию за управление транспортным средством в состоянии опьянения либо за отказ от прохождения медицинского освидетельствования на состояние </w:t>
      </w:r>
      <w:r w:rsidRPr="00906102">
        <w:t>опьянения</w:t>
      </w:r>
      <w:r w:rsidRPr="00906102">
        <w:t xml:space="preserve"> либо к уголовной ответственности по ст. ст. 264 и 264.1 Уголовного кодекса Российской Федерации, не имеется, поэтому мировой судья приходит к выводу о том, что деяние, совершенное </w:t>
      </w:r>
      <w:r w:rsidR="00B36D87">
        <w:t>Сулеймановым У.В.</w:t>
      </w:r>
      <w:r w:rsidRPr="00906102">
        <w:t xml:space="preserve"> признаков уголовно наказуемого деяния не содержит. </w:t>
      </w:r>
    </w:p>
    <w:p w:rsidR="00906102" w:rsidRPr="00906102" w:rsidP="00906102">
      <w:pPr>
        <w:ind w:right="-2" w:firstLine="567"/>
        <w:jc w:val="both"/>
      </w:pPr>
      <w:r w:rsidRPr="00906102">
        <w:t xml:space="preserve">При таких обстоятельствах действия </w:t>
      </w:r>
      <w:r w:rsidR="00A06135">
        <w:t>Назирова</w:t>
      </w:r>
      <w:r w:rsidR="00A06135">
        <w:t xml:space="preserve"> С.А.</w:t>
      </w:r>
      <w:r w:rsidR="00E1656C">
        <w:t xml:space="preserve"> </w:t>
      </w:r>
      <w:r w:rsidRPr="00906102">
        <w:t>мировой судья квалифицирует по ч. 1 ст. 12.8 Кодекса Р</w:t>
      </w:r>
      <w:r w:rsidR="00D8520A">
        <w:t>Ф</w:t>
      </w:r>
      <w:r w:rsidRPr="00906102">
        <w:t xml:space="preserve">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  </w:t>
      </w:r>
    </w:p>
    <w:p w:rsidR="00994EF9" w:rsidP="00994EF9">
      <w:pPr>
        <w:widowControl w:val="0"/>
        <w:autoSpaceDE w:val="0"/>
        <w:ind w:firstLine="567"/>
        <w:jc w:val="both"/>
        <w:rPr>
          <w:color w:val="000000"/>
        </w:rPr>
      </w:pPr>
      <w:r w:rsidRPr="006C499F">
        <w:rPr>
          <w:color w:val="000000"/>
        </w:rPr>
        <w:t>Смягчающи</w:t>
      </w:r>
      <w:r w:rsidR="00A06135">
        <w:rPr>
          <w:color w:val="000000"/>
        </w:rPr>
        <w:t>х</w:t>
      </w:r>
      <w:r w:rsidRPr="006C499F">
        <w:rPr>
          <w:color w:val="000000"/>
        </w:rPr>
        <w:t xml:space="preserve"> </w:t>
      </w:r>
      <w:r w:rsidR="00A06135">
        <w:rPr>
          <w:color w:val="000000"/>
        </w:rPr>
        <w:t xml:space="preserve">и отягчающих </w:t>
      </w:r>
      <w:r w:rsidRPr="006C499F">
        <w:rPr>
          <w:color w:val="000000"/>
        </w:rPr>
        <w:t xml:space="preserve">административную ответственность обстоятельств, </w:t>
      </w:r>
      <w:r w:rsidR="00A06135">
        <w:rPr>
          <w:color w:val="000000"/>
        </w:rPr>
        <w:t>предусмотренных ст.</w:t>
      </w:r>
      <w:r w:rsidR="009C042A">
        <w:rPr>
          <w:color w:val="000000"/>
        </w:rPr>
        <w:t xml:space="preserve"> </w:t>
      </w:r>
      <w:r w:rsidRPr="006C499F">
        <w:rPr>
          <w:color w:val="000000"/>
        </w:rPr>
        <w:t>ст. 4.2</w:t>
      </w:r>
      <w:r w:rsidR="00A06135">
        <w:rPr>
          <w:color w:val="000000"/>
        </w:rPr>
        <w:t>, 4.3</w:t>
      </w:r>
      <w:r w:rsidRPr="006C499F">
        <w:rPr>
          <w:color w:val="000000"/>
        </w:rPr>
        <w:t xml:space="preserve"> Кодекса Р</w:t>
      </w:r>
      <w:r w:rsidR="00D8520A">
        <w:rPr>
          <w:color w:val="000000"/>
        </w:rPr>
        <w:t xml:space="preserve">Ф </w:t>
      </w:r>
      <w:r w:rsidRPr="006C499F">
        <w:rPr>
          <w:color w:val="000000"/>
        </w:rPr>
        <w:t>об ад</w:t>
      </w:r>
      <w:r w:rsidR="00A06135">
        <w:rPr>
          <w:color w:val="000000"/>
        </w:rPr>
        <w:t>министративных правонарушениях</w:t>
      </w:r>
      <w:r w:rsidRPr="00F236BB">
        <w:rPr>
          <w:color w:val="000000"/>
        </w:rPr>
        <w:t>, не установлено.</w:t>
      </w:r>
    </w:p>
    <w:p w:rsidR="00906102" w:rsidRPr="00906102" w:rsidP="00906102">
      <w:pPr>
        <w:ind w:right="-2" w:firstLine="567"/>
        <w:jc w:val="both"/>
      </w:pPr>
      <w:r w:rsidRPr="00906102">
        <w:t xml:space="preserve">При назначении административного наказания мировой судья учитывает характер совершенного </w:t>
      </w:r>
      <w:r w:rsidR="00A06135">
        <w:t>Назировым</w:t>
      </w:r>
      <w:r w:rsidR="00A06135">
        <w:t xml:space="preserve"> С.А.</w:t>
      </w:r>
      <w:r w:rsidR="00E1656C">
        <w:t xml:space="preserve"> </w:t>
      </w:r>
      <w:r w:rsidRPr="00906102">
        <w:t>административного правонарушения, личность виновно</w:t>
      </w:r>
      <w:r w:rsidR="00766837">
        <w:t>го</w:t>
      </w:r>
      <w:r w:rsidRPr="00906102">
        <w:t xml:space="preserve">, </w:t>
      </w:r>
      <w:r w:rsidR="00766837">
        <w:t>его</w:t>
      </w:r>
      <w:r w:rsidRPr="00906102">
        <w:t xml:space="preserve"> имущественное полож</w:t>
      </w:r>
      <w:r w:rsidR="00B36D87">
        <w:t>ение,</w:t>
      </w:r>
      <w:r w:rsidRPr="00906102">
        <w:t xml:space="preserve"> </w:t>
      </w:r>
      <w:r w:rsidRPr="00906102" w:rsidR="00056B9D">
        <w:t xml:space="preserve">отсутствие </w:t>
      </w:r>
      <w:r w:rsidR="00B36D87">
        <w:t xml:space="preserve">смягчающих и </w:t>
      </w:r>
      <w:r w:rsidRPr="00906102">
        <w:t>отягчающих административную ответственность обстоятельств, а также то, что, в соответствии со ст. 3.1 Кодекса Р</w:t>
      </w:r>
      <w:r w:rsidR="00D8520A">
        <w:t>Ф</w:t>
      </w:r>
      <w:r w:rsidRPr="00906102">
        <w:t xml:space="preserve"> об административных правонарушениях, наказание должно иметь своей целью предупреждение совершения новых правонарушений как самим правонарушителем, так и другими лицами.</w:t>
      </w:r>
    </w:p>
    <w:p w:rsidR="00906102" w:rsidRPr="00906102" w:rsidP="00906102">
      <w:pPr>
        <w:ind w:right="-2" w:firstLine="567"/>
        <w:jc w:val="both"/>
      </w:pPr>
      <w:r w:rsidRPr="00906102">
        <w:t>Мировой судья, учитывая требования ст. 4.1 Кодекса Р</w:t>
      </w:r>
      <w:r w:rsidR="00D8520A">
        <w:t>Ф</w:t>
      </w:r>
      <w:r w:rsidRPr="00906102">
        <w:t xml:space="preserve"> об административных правонарушениях о том,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конкретное административное правонарушение, приходит к выводу о назначении </w:t>
      </w:r>
      <w:r w:rsidR="00A06135">
        <w:t>Назирову</w:t>
      </w:r>
      <w:r w:rsidR="00A06135">
        <w:t xml:space="preserve"> С.А.</w:t>
      </w:r>
      <w:r w:rsidR="00E1656C">
        <w:t xml:space="preserve"> </w:t>
      </w:r>
      <w:r w:rsidRPr="00906102">
        <w:t xml:space="preserve">административного наказания в виде административного штрафа с лишением права управления транспортными средствами, что обеспечит достижение цели административного наказания. </w:t>
      </w:r>
    </w:p>
    <w:p w:rsidR="00936000" w:rsidP="00906102">
      <w:pPr>
        <w:ind w:right="-2" w:firstLine="567"/>
        <w:jc w:val="both"/>
      </w:pPr>
      <w:r>
        <w:t>Р</w:t>
      </w:r>
      <w:r w:rsidRPr="004F653D" w:rsidR="003E174B">
        <w:t xml:space="preserve">уководствуясь </w:t>
      </w:r>
      <w:r w:rsidRPr="004F653D" w:rsidR="003E174B">
        <w:t>ст.ст</w:t>
      </w:r>
      <w:r w:rsidRPr="004F653D" w:rsidR="003E174B">
        <w:t xml:space="preserve">. 29.9, 29.10, 29.11 </w:t>
      </w:r>
      <w:r w:rsidRPr="00D8520A" w:rsidR="00D8520A">
        <w:t>Кодекса РФ об административных правонарушениях</w:t>
      </w:r>
      <w:r w:rsidR="00CB3443">
        <w:t xml:space="preserve">, </w:t>
      </w:r>
    </w:p>
    <w:p w:rsidR="003E174B" w:rsidRPr="004F653D" w:rsidP="009C3176">
      <w:pPr>
        <w:ind w:right="-2"/>
        <w:jc w:val="center"/>
      </w:pPr>
      <w:r w:rsidRPr="004F653D">
        <w:t>ПОСТАНОВИЛ:</w:t>
      </w:r>
    </w:p>
    <w:p w:rsidR="003E174B" w:rsidRPr="004F653D" w:rsidP="00CF7221">
      <w:pPr>
        <w:ind w:right="-2" w:firstLine="567"/>
        <w:jc w:val="both"/>
      </w:pPr>
    </w:p>
    <w:p w:rsidR="00DB1350" w:rsidP="00CF7221">
      <w:pPr>
        <w:ind w:right="-2" w:firstLine="567"/>
        <w:jc w:val="both"/>
      </w:pPr>
      <w:r>
        <w:t>Назирова</w:t>
      </w:r>
      <w:r>
        <w:t xml:space="preserve"> </w:t>
      </w:r>
      <w:r>
        <w:t>Содира</w:t>
      </w:r>
      <w:r>
        <w:t xml:space="preserve"> </w:t>
      </w:r>
      <w:r>
        <w:t>Аббасовича</w:t>
      </w:r>
      <w:r w:rsidRPr="004F653D" w:rsidR="003E53C6">
        <w:t xml:space="preserve"> </w:t>
      </w:r>
      <w:r w:rsidRPr="004F653D" w:rsidR="003E174B">
        <w:t>признать виновн</w:t>
      </w:r>
      <w:r w:rsidR="00766837">
        <w:t>ым</w:t>
      </w:r>
      <w:r w:rsidRPr="004F653D" w:rsidR="003E174B">
        <w:t xml:space="preserve"> в совершении административного правонарушения, предусмотренного ч. 1 ст. 1</w:t>
      </w:r>
      <w:r w:rsidR="00B36D87">
        <w:t>2.8 Кодекса РФ</w:t>
      </w:r>
      <w:r w:rsidRPr="004F653D" w:rsidR="003E174B">
        <w:t xml:space="preserve"> об административных правонарушениях</w:t>
      </w:r>
      <w:r w:rsidR="00B310EB">
        <w:t>,</w:t>
      </w:r>
      <w:r w:rsidRPr="004F653D" w:rsidR="003E174B">
        <w:t xml:space="preserve"> и назначить </w:t>
      </w:r>
      <w:r w:rsidRPr="004F653D" w:rsidR="00B310EB">
        <w:rPr>
          <w:rFonts w:eastAsia="MS Mincho"/>
        </w:rPr>
        <w:t>административно</w:t>
      </w:r>
      <w:r w:rsidR="00B310EB">
        <w:rPr>
          <w:rFonts w:eastAsia="MS Mincho"/>
        </w:rPr>
        <w:t xml:space="preserve">е </w:t>
      </w:r>
      <w:r w:rsidRPr="004F653D" w:rsidR="003E174B">
        <w:t xml:space="preserve">наказание в виде административного штрафа в размере 30 000 (тридцати тысяч) рублей с лишением права управления транспортными средствами </w:t>
      </w:r>
      <w:r w:rsidRPr="00FB2CD7" w:rsidR="003E174B">
        <w:t xml:space="preserve">на срок 1 (один) год </w:t>
      </w:r>
      <w:r w:rsidR="009A6581">
        <w:t>6 (шесть</w:t>
      </w:r>
      <w:r w:rsidRPr="00FB2CD7" w:rsidR="003E174B">
        <w:t>) месяцев.</w:t>
      </w:r>
    </w:p>
    <w:p w:rsidR="00BE6440" w:rsidP="00CF7221">
      <w:pPr>
        <w:ind w:right="-2" w:firstLine="567"/>
        <w:jc w:val="both"/>
      </w:pPr>
      <w:r w:rsidRPr="008E31C1">
        <w:t>Административный штраф подлежит уплате по следующим реквизитам пол</w:t>
      </w:r>
      <w:r w:rsidR="00250FC6">
        <w:t>у</w:t>
      </w:r>
      <w:r w:rsidR="00250FC6">
        <w:softHyphen/>
        <w:t>чателя штрафа: УФК по Ханты-</w:t>
      </w:r>
      <w:r w:rsidRPr="008E31C1">
        <w:t xml:space="preserve">Мансийскому автономному округу </w:t>
      </w:r>
      <w:r w:rsidR="00250FC6">
        <w:t>–</w:t>
      </w:r>
      <w:r w:rsidRPr="008E31C1">
        <w:t xml:space="preserve"> Югре</w:t>
      </w:r>
      <w:r w:rsidR="00250FC6">
        <w:t xml:space="preserve"> (УМВД России по ХМАО-</w:t>
      </w:r>
      <w:r w:rsidRPr="008E31C1">
        <w:t xml:space="preserve">Югре) ИНН 8601010390, КПП 860101001, </w:t>
      </w:r>
      <w:r>
        <w:t>р/с</w:t>
      </w:r>
      <w:r w:rsidRPr="008E31C1">
        <w:t xml:space="preserve"> </w:t>
      </w:r>
      <w:r>
        <w:t>03100643000000018700</w:t>
      </w:r>
      <w:r w:rsidR="00250FC6">
        <w:t>, Банк: РКЦ Ханты-</w:t>
      </w:r>
      <w:r w:rsidRPr="008E31C1">
        <w:t xml:space="preserve">Мансийск </w:t>
      </w:r>
      <w:r>
        <w:t xml:space="preserve">// УФК по Ханты-Мансийскому автономному округу – Югре </w:t>
      </w:r>
      <w:r w:rsidRPr="008E31C1">
        <w:t>г. Ханты</w:t>
      </w:r>
      <w:r w:rsidR="00250FC6">
        <w:t>-</w:t>
      </w:r>
      <w:r w:rsidRPr="008E31C1">
        <w:t xml:space="preserve">Мансийск, БИК </w:t>
      </w:r>
      <w:r>
        <w:t>007162163</w:t>
      </w:r>
      <w:r w:rsidRPr="008E31C1">
        <w:t>, ОКТМО 718</w:t>
      </w:r>
      <w:r>
        <w:t>19</w:t>
      </w:r>
      <w:r w:rsidRPr="008E31C1">
        <w:t>000, КБК 1881160112</w:t>
      </w:r>
      <w:r>
        <w:t>3</w:t>
      </w:r>
      <w:r w:rsidRPr="008E31C1">
        <w:t>010001140</w:t>
      </w:r>
      <w:r>
        <w:t>,</w:t>
      </w:r>
      <w:r w:rsidRPr="008E31C1">
        <w:t xml:space="preserve"> </w:t>
      </w:r>
      <w:r w:rsidRPr="003636D2">
        <w:t>УИН 188104862</w:t>
      </w:r>
      <w:r w:rsidR="00A06135">
        <w:t>4</w:t>
      </w:r>
      <w:r w:rsidRPr="003636D2">
        <w:t>02800</w:t>
      </w:r>
      <w:r w:rsidR="00B925CE">
        <w:t>06</w:t>
      </w:r>
      <w:r w:rsidR="00A06135">
        <w:t>047</w:t>
      </w:r>
      <w:r w:rsidR="00E1656C">
        <w:t>.</w:t>
      </w:r>
    </w:p>
    <w:p w:rsidR="003E174B" w:rsidRPr="004F653D" w:rsidP="00CF7221">
      <w:pPr>
        <w:ind w:right="-2" w:firstLine="567"/>
        <w:jc w:val="both"/>
      </w:pPr>
      <w:r w:rsidRPr="004F653D"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</w:p>
    <w:p w:rsidR="009E76D6" w:rsidP="009E76D6">
      <w:pPr>
        <w:ind w:right="-2" w:firstLine="567"/>
        <w:jc w:val="both"/>
      </w:pPr>
      <w:r w:rsidRPr="004F653D"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9E76D6" w:rsidRPr="009E76D6" w:rsidP="009E76D6">
      <w:pPr>
        <w:ind w:right="-2" w:firstLine="567"/>
        <w:jc w:val="both"/>
      </w:pPr>
      <w:r w:rsidRPr="009E76D6">
        <w:t>Квитанцию об оплате штрафа необходимо представить в канцелярию судебного участка №</w:t>
      </w:r>
      <w:r w:rsidR="00A06135">
        <w:t>2</w:t>
      </w:r>
      <w:r w:rsidRPr="009E76D6">
        <w:t xml:space="preserve"> Нижневартовского судебного района Ханты-Мансийского автономного округа - Югры по адресу: </w:t>
      </w:r>
      <w:r w:rsidR="00A06135">
        <w:t>г. Нижневартовск, ул. Нефтяников д. 6</w:t>
      </w:r>
      <w:r w:rsidR="00E1656C">
        <w:t>.</w:t>
      </w:r>
    </w:p>
    <w:p w:rsidR="00E1656C" w:rsidP="00E1656C">
      <w:pPr>
        <w:ind w:right="-2" w:firstLine="567"/>
        <w:jc w:val="both"/>
      </w:pPr>
      <w:r>
        <w:t>Согласно ст. 32.7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E1656C" w:rsidP="00E1656C">
      <w:pPr>
        <w:ind w:right="-2" w:firstLine="567"/>
        <w:jc w:val="both"/>
      </w:pPr>
      <w:r>
        <w:t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E174B" w:rsidP="00E1656C">
      <w:pPr>
        <w:ind w:right="-2" w:firstLine="567"/>
        <w:jc w:val="both"/>
      </w:pPr>
      <w:r w:rsidRPr="004F653D">
        <w:t xml:space="preserve">Постановление может быть обжаловано в апелляционном порядке в Нижневартовский районный суд Ханты-Мансийского автономного округа </w:t>
      </w:r>
      <w:r w:rsidR="00250FC6">
        <w:t>–</w:t>
      </w:r>
      <w:r w:rsidRPr="004F653D">
        <w:t xml:space="preserve"> Югры</w:t>
      </w:r>
      <w:r w:rsidR="00250FC6">
        <w:t xml:space="preserve"> </w:t>
      </w:r>
      <w:r w:rsidRPr="004F653D">
        <w:t>в течение десяти суток со дня вручения или</w:t>
      </w:r>
      <w:r w:rsidR="00250FC6">
        <w:t xml:space="preserve"> получения копии постановления, </w:t>
      </w:r>
      <w:r w:rsidRPr="004F653D">
        <w:t>через миро</w:t>
      </w:r>
      <w:r w:rsidR="001E51BC">
        <w:t xml:space="preserve">вого судью судебного участка № </w:t>
      </w:r>
      <w:r w:rsidR="00A06135">
        <w:t>2</w:t>
      </w:r>
      <w:r w:rsidRPr="004F653D">
        <w:t xml:space="preserve"> Нижневартовского судебного района </w:t>
      </w:r>
      <w:r w:rsidRPr="004F653D" w:rsidR="00250FC6">
        <w:t xml:space="preserve">Ханты-Мансийского автономного округа </w:t>
      </w:r>
      <w:r w:rsidR="00250FC6">
        <w:t>–</w:t>
      </w:r>
      <w:r w:rsidRPr="004F653D" w:rsidR="00250FC6">
        <w:t xml:space="preserve"> Югры</w:t>
      </w:r>
      <w:r w:rsidRPr="004F653D">
        <w:t>.</w:t>
      </w:r>
    </w:p>
    <w:p w:rsidR="00DB6383" w:rsidP="001B5751">
      <w:pPr>
        <w:ind w:firstLine="567"/>
        <w:jc w:val="both"/>
      </w:pPr>
    </w:p>
    <w:p w:rsidR="003F1712" w:rsidP="001B5751">
      <w:pPr>
        <w:ind w:firstLine="567"/>
        <w:jc w:val="both"/>
      </w:pPr>
    </w:p>
    <w:p w:rsidR="0051484B" w:rsidP="00CF7221">
      <w:pPr>
        <w:jc w:val="both"/>
      </w:pPr>
      <w:r>
        <w:t xml:space="preserve">Мировой судья                                                                                 </w:t>
      </w:r>
      <w:r w:rsidRPr="00315941">
        <w:t xml:space="preserve"> </w:t>
      </w:r>
      <w:r w:rsidR="00FC6CE7">
        <w:tab/>
      </w:r>
      <w:r w:rsidR="005B4526">
        <w:t xml:space="preserve">    </w:t>
      </w:r>
      <w:r w:rsidR="00EB4AAC">
        <w:t xml:space="preserve">       </w:t>
      </w:r>
      <w:r w:rsidR="00CF7221">
        <w:t xml:space="preserve">  </w:t>
      </w:r>
      <w:r w:rsidR="00B0682B">
        <w:t xml:space="preserve">     Е.В. </w:t>
      </w:r>
      <w:r w:rsidR="00B0682B">
        <w:t>Дубаенко</w:t>
      </w:r>
      <w:r w:rsidRPr="005B1D78" w:rsidR="005B1D78">
        <w:t xml:space="preserve"> </w:t>
      </w:r>
    </w:p>
    <w:p w:rsidR="00BE6D65" w:rsidP="00CF7221">
      <w:pPr>
        <w:jc w:val="both"/>
        <w:rPr>
          <w:color w:val="000000"/>
          <w:sz w:val="16"/>
          <w:szCs w:val="16"/>
        </w:rPr>
      </w:pPr>
    </w:p>
    <w:p w:rsidR="00DC4EC9" w:rsidP="00CF7221">
      <w:pPr>
        <w:jc w:val="both"/>
        <w:rPr>
          <w:color w:val="000000"/>
          <w:sz w:val="16"/>
          <w:szCs w:val="16"/>
        </w:rPr>
      </w:pPr>
    </w:p>
    <w:sectPr w:rsidSect="009F05F4">
      <w:headerReference w:type="even" r:id="rId5"/>
      <w:headerReference w:type="default" r:id="rId6"/>
      <w:pgSz w:w="11906" w:h="16838"/>
      <w:pgMar w:top="426" w:right="1134" w:bottom="709" w:left="1134" w:header="567" w:footer="90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406" w:rsidP="00FD17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E7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406" w:rsidP="00FD17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49B">
      <w:rPr>
        <w:rStyle w:val="PageNumber"/>
        <w:noProof/>
      </w:rPr>
      <w:t>5</w:t>
    </w:r>
    <w:r>
      <w:rPr>
        <w:rStyle w:val="PageNumber"/>
      </w:rPr>
      <w:fldChar w:fldCharType="end"/>
    </w:r>
  </w:p>
  <w:p w:rsidR="00AE7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6096"/>
        </w:tabs>
        <w:ind w:left="6096" w:hanging="432"/>
      </w:pPr>
    </w:lvl>
    <w:lvl w:ilvl="1">
      <w:start w:val="1"/>
      <w:numFmt w:val="none"/>
      <w:suff w:val="nothing"/>
      <w:lvlJc w:val="left"/>
      <w:pPr>
        <w:tabs>
          <w:tab w:val="num" w:pos="6240"/>
        </w:tabs>
        <w:ind w:left="6240" w:hanging="576"/>
      </w:pPr>
    </w:lvl>
    <w:lvl w:ilvl="2">
      <w:start w:val="1"/>
      <w:numFmt w:val="none"/>
      <w:pStyle w:val="Heading3"/>
      <w:suff w:val="nothing"/>
      <w:lvlJc w:val="left"/>
      <w:pPr>
        <w:tabs>
          <w:tab w:val="num" w:pos="6384"/>
        </w:tabs>
        <w:ind w:left="6384" w:hanging="720"/>
      </w:pPr>
    </w:lvl>
    <w:lvl w:ilvl="3">
      <w:start w:val="1"/>
      <w:numFmt w:val="none"/>
      <w:suff w:val="nothing"/>
      <w:lvlJc w:val="left"/>
      <w:pPr>
        <w:tabs>
          <w:tab w:val="num" w:pos="6528"/>
        </w:tabs>
        <w:ind w:left="6528" w:hanging="864"/>
      </w:pPr>
    </w:lvl>
    <w:lvl w:ilvl="4">
      <w:start w:val="1"/>
      <w:numFmt w:val="none"/>
      <w:suff w:val="nothing"/>
      <w:lvlJc w:val="left"/>
      <w:pPr>
        <w:tabs>
          <w:tab w:val="num" w:pos="6672"/>
        </w:tabs>
        <w:ind w:left="6672" w:hanging="1008"/>
      </w:pPr>
    </w:lvl>
    <w:lvl w:ilvl="5">
      <w:start w:val="1"/>
      <w:numFmt w:val="none"/>
      <w:suff w:val="nothing"/>
      <w:lvlJc w:val="left"/>
      <w:pPr>
        <w:tabs>
          <w:tab w:val="num" w:pos="6816"/>
        </w:tabs>
        <w:ind w:left="6816" w:hanging="1152"/>
      </w:pPr>
    </w:lvl>
    <w:lvl w:ilvl="6">
      <w:start w:val="1"/>
      <w:numFmt w:val="none"/>
      <w:suff w:val="nothing"/>
      <w:lvlJc w:val="left"/>
      <w:pPr>
        <w:tabs>
          <w:tab w:val="num" w:pos="6960"/>
        </w:tabs>
        <w:ind w:left="6960" w:hanging="1296"/>
      </w:pPr>
    </w:lvl>
    <w:lvl w:ilvl="7">
      <w:start w:val="1"/>
      <w:numFmt w:val="none"/>
      <w:suff w:val="nothing"/>
      <w:lvlJc w:val="left"/>
      <w:pPr>
        <w:tabs>
          <w:tab w:val="num" w:pos="7104"/>
        </w:tabs>
        <w:ind w:left="7104" w:hanging="1440"/>
      </w:pPr>
    </w:lvl>
    <w:lvl w:ilvl="8">
      <w:start w:val="1"/>
      <w:numFmt w:val="none"/>
      <w:suff w:val="nothing"/>
      <w:lvlJc w:val="left"/>
      <w:pPr>
        <w:tabs>
          <w:tab w:val="num" w:pos="7248"/>
        </w:tabs>
        <w:ind w:left="7248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2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63CD6CD1"/>
    <w:multiLevelType w:val="hybridMultilevel"/>
    <w:tmpl w:val="97ECE3E4"/>
    <w:lvl w:ilvl="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10"/>
    <w:rsid w:val="0000014C"/>
    <w:rsid w:val="00000C6D"/>
    <w:rsid w:val="0000123D"/>
    <w:rsid w:val="00001817"/>
    <w:rsid w:val="00003788"/>
    <w:rsid w:val="00004015"/>
    <w:rsid w:val="0000416C"/>
    <w:rsid w:val="00004A93"/>
    <w:rsid w:val="000050BF"/>
    <w:rsid w:val="000050E4"/>
    <w:rsid w:val="00006D23"/>
    <w:rsid w:val="00007ABC"/>
    <w:rsid w:val="00010443"/>
    <w:rsid w:val="000133DE"/>
    <w:rsid w:val="00013F76"/>
    <w:rsid w:val="00015BC4"/>
    <w:rsid w:val="0001663C"/>
    <w:rsid w:val="00022971"/>
    <w:rsid w:val="000233D3"/>
    <w:rsid w:val="000236FA"/>
    <w:rsid w:val="00025336"/>
    <w:rsid w:val="00026307"/>
    <w:rsid w:val="000276D6"/>
    <w:rsid w:val="00031644"/>
    <w:rsid w:val="00031BAF"/>
    <w:rsid w:val="0003207E"/>
    <w:rsid w:val="000320E2"/>
    <w:rsid w:val="000321C1"/>
    <w:rsid w:val="00032BA6"/>
    <w:rsid w:val="00033662"/>
    <w:rsid w:val="00034699"/>
    <w:rsid w:val="00035D91"/>
    <w:rsid w:val="00037127"/>
    <w:rsid w:val="000409AF"/>
    <w:rsid w:val="00041544"/>
    <w:rsid w:val="000416E7"/>
    <w:rsid w:val="00041813"/>
    <w:rsid w:val="0004264C"/>
    <w:rsid w:val="000431CF"/>
    <w:rsid w:val="000431F8"/>
    <w:rsid w:val="0004624A"/>
    <w:rsid w:val="00046A9B"/>
    <w:rsid w:val="00046AAA"/>
    <w:rsid w:val="00050402"/>
    <w:rsid w:val="00052F91"/>
    <w:rsid w:val="00055607"/>
    <w:rsid w:val="000558A8"/>
    <w:rsid w:val="00056B9D"/>
    <w:rsid w:val="000601AA"/>
    <w:rsid w:val="0006032B"/>
    <w:rsid w:val="000611D3"/>
    <w:rsid w:val="00062681"/>
    <w:rsid w:val="00064508"/>
    <w:rsid w:val="000655A8"/>
    <w:rsid w:val="00065D0B"/>
    <w:rsid w:val="000675EF"/>
    <w:rsid w:val="0007094C"/>
    <w:rsid w:val="000712B4"/>
    <w:rsid w:val="00071A8E"/>
    <w:rsid w:val="00072003"/>
    <w:rsid w:val="000722D6"/>
    <w:rsid w:val="00072E09"/>
    <w:rsid w:val="000746CF"/>
    <w:rsid w:val="00075A58"/>
    <w:rsid w:val="000762E6"/>
    <w:rsid w:val="00076F91"/>
    <w:rsid w:val="00080603"/>
    <w:rsid w:val="000808A2"/>
    <w:rsid w:val="000809F0"/>
    <w:rsid w:val="00080A24"/>
    <w:rsid w:val="000811EC"/>
    <w:rsid w:val="00081506"/>
    <w:rsid w:val="000821B1"/>
    <w:rsid w:val="00082EEE"/>
    <w:rsid w:val="000844FC"/>
    <w:rsid w:val="00084F40"/>
    <w:rsid w:val="0008508C"/>
    <w:rsid w:val="0008582A"/>
    <w:rsid w:val="000859A2"/>
    <w:rsid w:val="000859BB"/>
    <w:rsid w:val="0008782F"/>
    <w:rsid w:val="00087E52"/>
    <w:rsid w:val="00087F89"/>
    <w:rsid w:val="00092A2C"/>
    <w:rsid w:val="00092C8F"/>
    <w:rsid w:val="000930C2"/>
    <w:rsid w:val="00093238"/>
    <w:rsid w:val="0009416C"/>
    <w:rsid w:val="00097FF5"/>
    <w:rsid w:val="000A04AA"/>
    <w:rsid w:val="000A0512"/>
    <w:rsid w:val="000A1772"/>
    <w:rsid w:val="000A1DFC"/>
    <w:rsid w:val="000A23E7"/>
    <w:rsid w:val="000A2646"/>
    <w:rsid w:val="000A28CF"/>
    <w:rsid w:val="000A38AE"/>
    <w:rsid w:val="000B139E"/>
    <w:rsid w:val="000B13D6"/>
    <w:rsid w:val="000B1C75"/>
    <w:rsid w:val="000B2100"/>
    <w:rsid w:val="000B2D85"/>
    <w:rsid w:val="000B57D6"/>
    <w:rsid w:val="000B5DAA"/>
    <w:rsid w:val="000B5E47"/>
    <w:rsid w:val="000B5E8C"/>
    <w:rsid w:val="000B6894"/>
    <w:rsid w:val="000C01C2"/>
    <w:rsid w:val="000C0D45"/>
    <w:rsid w:val="000C1A25"/>
    <w:rsid w:val="000C2119"/>
    <w:rsid w:val="000C23B4"/>
    <w:rsid w:val="000C3246"/>
    <w:rsid w:val="000C54B9"/>
    <w:rsid w:val="000C54DC"/>
    <w:rsid w:val="000C5CED"/>
    <w:rsid w:val="000C61A2"/>
    <w:rsid w:val="000C713F"/>
    <w:rsid w:val="000C7903"/>
    <w:rsid w:val="000D038D"/>
    <w:rsid w:val="000D0D15"/>
    <w:rsid w:val="000D14C3"/>
    <w:rsid w:val="000D20C0"/>
    <w:rsid w:val="000D41BA"/>
    <w:rsid w:val="000D6296"/>
    <w:rsid w:val="000D7A2C"/>
    <w:rsid w:val="000E1D32"/>
    <w:rsid w:val="000E2A49"/>
    <w:rsid w:val="000E2BB6"/>
    <w:rsid w:val="000E4C7D"/>
    <w:rsid w:val="000E730E"/>
    <w:rsid w:val="000E74BB"/>
    <w:rsid w:val="000F038A"/>
    <w:rsid w:val="000F1927"/>
    <w:rsid w:val="000F32B9"/>
    <w:rsid w:val="000F4AAD"/>
    <w:rsid w:val="000F5750"/>
    <w:rsid w:val="000F660D"/>
    <w:rsid w:val="000F6B80"/>
    <w:rsid w:val="000F7194"/>
    <w:rsid w:val="000F7EB1"/>
    <w:rsid w:val="00100469"/>
    <w:rsid w:val="0010224E"/>
    <w:rsid w:val="00103446"/>
    <w:rsid w:val="00105573"/>
    <w:rsid w:val="00106074"/>
    <w:rsid w:val="0010739F"/>
    <w:rsid w:val="001076F8"/>
    <w:rsid w:val="00107C26"/>
    <w:rsid w:val="00110752"/>
    <w:rsid w:val="001108CD"/>
    <w:rsid w:val="0011148A"/>
    <w:rsid w:val="0011177E"/>
    <w:rsid w:val="00111862"/>
    <w:rsid w:val="00113FE9"/>
    <w:rsid w:val="00117729"/>
    <w:rsid w:val="00121C40"/>
    <w:rsid w:val="00122015"/>
    <w:rsid w:val="00126508"/>
    <w:rsid w:val="00130094"/>
    <w:rsid w:val="0013048B"/>
    <w:rsid w:val="00130D13"/>
    <w:rsid w:val="0013203E"/>
    <w:rsid w:val="00133621"/>
    <w:rsid w:val="00133D47"/>
    <w:rsid w:val="00134607"/>
    <w:rsid w:val="00134B3F"/>
    <w:rsid w:val="001355C5"/>
    <w:rsid w:val="00136C4A"/>
    <w:rsid w:val="00137D5F"/>
    <w:rsid w:val="001414C5"/>
    <w:rsid w:val="00141981"/>
    <w:rsid w:val="00141C27"/>
    <w:rsid w:val="0014388F"/>
    <w:rsid w:val="001438E3"/>
    <w:rsid w:val="00143C96"/>
    <w:rsid w:val="00145FB6"/>
    <w:rsid w:val="001460C6"/>
    <w:rsid w:val="001461AA"/>
    <w:rsid w:val="00147F2B"/>
    <w:rsid w:val="00151858"/>
    <w:rsid w:val="0015193E"/>
    <w:rsid w:val="00152612"/>
    <w:rsid w:val="00153794"/>
    <w:rsid w:val="00153884"/>
    <w:rsid w:val="00153A00"/>
    <w:rsid w:val="001543E6"/>
    <w:rsid w:val="00156CC3"/>
    <w:rsid w:val="00156E02"/>
    <w:rsid w:val="00157039"/>
    <w:rsid w:val="00157B70"/>
    <w:rsid w:val="001620D9"/>
    <w:rsid w:val="00166692"/>
    <w:rsid w:val="00166BEE"/>
    <w:rsid w:val="001711EA"/>
    <w:rsid w:val="00172110"/>
    <w:rsid w:val="001737B8"/>
    <w:rsid w:val="00174238"/>
    <w:rsid w:val="001774AE"/>
    <w:rsid w:val="00177815"/>
    <w:rsid w:val="00180460"/>
    <w:rsid w:val="0018277F"/>
    <w:rsid w:val="00182F28"/>
    <w:rsid w:val="0018313E"/>
    <w:rsid w:val="00183E67"/>
    <w:rsid w:val="00186646"/>
    <w:rsid w:val="001875C7"/>
    <w:rsid w:val="0018764A"/>
    <w:rsid w:val="0018794B"/>
    <w:rsid w:val="00187D0E"/>
    <w:rsid w:val="001902BF"/>
    <w:rsid w:val="0019144E"/>
    <w:rsid w:val="0019279D"/>
    <w:rsid w:val="00192819"/>
    <w:rsid w:val="001928C1"/>
    <w:rsid w:val="00193083"/>
    <w:rsid w:val="00195153"/>
    <w:rsid w:val="00195DB0"/>
    <w:rsid w:val="00196A7A"/>
    <w:rsid w:val="001A04AF"/>
    <w:rsid w:val="001A0C4A"/>
    <w:rsid w:val="001A40D5"/>
    <w:rsid w:val="001A4496"/>
    <w:rsid w:val="001A4630"/>
    <w:rsid w:val="001A465D"/>
    <w:rsid w:val="001A4ED6"/>
    <w:rsid w:val="001A5C69"/>
    <w:rsid w:val="001A5F34"/>
    <w:rsid w:val="001A64BF"/>
    <w:rsid w:val="001A66F2"/>
    <w:rsid w:val="001A7045"/>
    <w:rsid w:val="001B05A4"/>
    <w:rsid w:val="001B1403"/>
    <w:rsid w:val="001B1DDC"/>
    <w:rsid w:val="001B1DF6"/>
    <w:rsid w:val="001B30BD"/>
    <w:rsid w:val="001B360F"/>
    <w:rsid w:val="001B4075"/>
    <w:rsid w:val="001B4130"/>
    <w:rsid w:val="001B5751"/>
    <w:rsid w:val="001B595C"/>
    <w:rsid w:val="001B6357"/>
    <w:rsid w:val="001B676B"/>
    <w:rsid w:val="001B70D3"/>
    <w:rsid w:val="001C04B4"/>
    <w:rsid w:val="001C1587"/>
    <w:rsid w:val="001C267C"/>
    <w:rsid w:val="001C3FEB"/>
    <w:rsid w:val="001C4169"/>
    <w:rsid w:val="001C4E59"/>
    <w:rsid w:val="001C6081"/>
    <w:rsid w:val="001C7C12"/>
    <w:rsid w:val="001D0FB7"/>
    <w:rsid w:val="001D290D"/>
    <w:rsid w:val="001D33B5"/>
    <w:rsid w:val="001D4F62"/>
    <w:rsid w:val="001D510D"/>
    <w:rsid w:val="001D52E8"/>
    <w:rsid w:val="001D5BA1"/>
    <w:rsid w:val="001D670A"/>
    <w:rsid w:val="001D675E"/>
    <w:rsid w:val="001D6ACD"/>
    <w:rsid w:val="001D7F80"/>
    <w:rsid w:val="001E001E"/>
    <w:rsid w:val="001E1013"/>
    <w:rsid w:val="001E1E33"/>
    <w:rsid w:val="001E3278"/>
    <w:rsid w:val="001E330F"/>
    <w:rsid w:val="001E43DA"/>
    <w:rsid w:val="001E4959"/>
    <w:rsid w:val="001E51BC"/>
    <w:rsid w:val="001E5A73"/>
    <w:rsid w:val="001E6471"/>
    <w:rsid w:val="001E6B96"/>
    <w:rsid w:val="001E72F4"/>
    <w:rsid w:val="001F04F2"/>
    <w:rsid w:val="001F0EAF"/>
    <w:rsid w:val="001F19A4"/>
    <w:rsid w:val="001F2387"/>
    <w:rsid w:val="001F2C09"/>
    <w:rsid w:val="001F3076"/>
    <w:rsid w:val="001F328B"/>
    <w:rsid w:val="001F3A78"/>
    <w:rsid w:val="001F4086"/>
    <w:rsid w:val="001F62DE"/>
    <w:rsid w:val="001F640C"/>
    <w:rsid w:val="001F6FE6"/>
    <w:rsid w:val="001F7713"/>
    <w:rsid w:val="001F7F46"/>
    <w:rsid w:val="00200AC1"/>
    <w:rsid w:val="0020219E"/>
    <w:rsid w:val="00202B12"/>
    <w:rsid w:val="00204369"/>
    <w:rsid w:val="00205237"/>
    <w:rsid w:val="0020578F"/>
    <w:rsid w:val="00212908"/>
    <w:rsid w:val="00214477"/>
    <w:rsid w:val="002148BF"/>
    <w:rsid w:val="002228B0"/>
    <w:rsid w:val="00222C3A"/>
    <w:rsid w:val="00223A43"/>
    <w:rsid w:val="00223AE1"/>
    <w:rsid w:val="00226E56"/>
    <w:rsid w:val="00230F4A"/>
    <w:rsid w:val="00231986"/>
    <w:rsid w:val="00231BCC"/>
    <w:rsid w:val="00232AF5"/>
    <w:rsid w:val="00234329"/>
    <w:rsid w:val="00234629"/>
    <w:rsid w:val="00235AD2"/>
    <w:rsid w:val="00236568"/>
    <w:rsid w:val="0023773F"/>
    <w:rsid w:val="00240534"/>
    <w:rsid w:val="002420AC"/>
    <w:rsid w:val="002428ED"/>
    <w:rsid w:val="002429A3"/>
    <w:rsid w:val="002440F1"/>
    <w:rsid w:val="002444D1"/>
    <w:rsid w:val="002478D4"/>
    <w:rsid w:val="002500B6"/>
    <w:rsid w:val="00250246"/>
    <w:rsid w:val="002502A7"/>
    <w:rsid w:val="0025074B"/>
    <w:rsid w:val="00250D74"/>
    <w:rsid w:val="00250D7A"/>
    <w:rsid w:val="00250FC6"/>
    <w:rsid w:val="00251BEE"/>
    <w:rsid w:val="00251F9C"/>
    <w:rsid w:val="00252352"/>
    <w:rsid w:val="00252A6A"/>
    <w:rsid w:val="00260236"/>
    <w:rsid w:val="00260C03"/>
    <w:rsid w:val="00260E16"/>
    <w:rsid w:val="002610DD"/>
    <w:rsid w:val="0026423E"/>
    <w:rsid w:val="00264CB5"/>
    <w:rsid w:val="00265ACD"/>
    <w:rsid w:val="00267501"/>
    <w:rsid w:val="00267702"/>
    <w:rsid w:val="00271D1C"/>
    <w:rsid w:val="00272F18"/>
    <w:rsid w:val="002745F7"/>
    <w:rsid w:val="00275701"/>
    <w:rsid w:val="00277F7B"/>
    <w:rsid w:val="00280804"/>
    <w:rsid w:val="00280EE3"/>
    <w:rsid w:val="002811CB"/>
    <w:rsid w:val="0028252D"/>
    <w:rsid w:val="002825DB"/>
    <w:rsid w:val="00284CA7"/>
    <w:rsid w:val="00287506"/>
    <w:rsid w:val="0029037D"/>
    <w:rsid w:val="0029110B"/>
    <w:rsid w:val="00291955"/>
    <w:rsid w:val="00291F68"/>
    <w:rsid w:val="0029242C"/>
    <w:rsid w:val="002924EB"/>
    <w:rsid w:val="002924FF"/>
    <w:rsid w:val="00292AFB"/>
    <w:rsid w:val="00293130"/>
    <w:rsid w:val="00295794"/>
    <w:rsid w:val="00296355"/>
    <w:rsid w:val="002971BE"/>
    <w:rsid w:val="00297781"/>
    <w:rsid w:val="00297E9D"/>
    <w:rsid w:val="002A052B"/>
    <w:rsid w:val="002A0D3E"/>
    <w:rsid w:val="002A2B98"/>
    <w:rsid w:val="002A3178"/>
    <w:rsid w:val="002A3B04"/>
    <w:rsid w:val="002A3EF2"/>
    <w:rsid w:val="002A4441"/>
    <w:rsid w:val="002A4517"/>
    <w:rsid w:val="002A48BE"/>
    <w:rsid w:val="002A4ECF"/>
    <w:rsid w:val="002A5455"/>
    <w:rsid w:val="002A70BF"/>
    <w:rsid w:val="002B1359"/>
    <w:rsid w:val="002B1680"/>
    <w:rsid w:val="002B3AF8"/>
    <w:rsid w:val="002B59BC"/>
    <w:rsid w:val="002B5BF5"/>
    <w:rsid w:val="002B610C"/>
    <w:rsid w:val="002B70B9"/>
    <w:rsid w:val="002B70FC"/>
    <w:rsid w:val="002B7AB1"/>
    <w:rsid w:val="002B7F53"/>
    <w:rsid w:val="002C016C"/>
    <w:rsid w:val="002C0426"/>
    <w:rsid w:val="002C0676"/>
    <w:rsid w:val="002C1899"/>
    <w:rsid w:val="002C2F8C"/>
    <w:rsid w:val="002C3EC4"/>
    <w:rsid w:val="002C7119"/>
    <w:rsid w:val="002D0E13"/>
    <w:rsid w:val="002D1366"/>
    <w:rsid w:val="002D4DB8"/>
    <w:rsid w:val="002D4E24"/>
    <w:rsid w:val="002D4EE4"/>
    <w:rsid w:val="002D53EE"/>
    <w:rsid w:val="002D603F"/>
    <w:rsid w:val="002D605B"/>
    <w:rsid w:val="002D6CF7"/>
    <w:rsid w:val="002E1A96"/>
    <w:rsid w:val="002E1ACA"/>
    <w:rsid w:val="002E1D84"/>
    <w:rsid w:val="002E232A"/>
    <w:rsid w:val="002E3C83"/>
    <w:rsid w:val="002E4CEB"/>
    <w:rsid w:val="002E5F45"/>
    <w:rsid w:val="002E6E80"/>
    <w:rsid w:val="002E7093"/>
    <w:rsid w:val="002E775B"/>
    <w:rsid w:val="002F07B6"/>
    <w:rsid w:val="002F23FC"/>
    <w:rsid w:val="002F489A"/>
    <w:rsid w:val="002F682F"/>
    <w:rsid w:val="002F7DE1"/>
    <w:rsid w:val="00300302"/>
    <w:rsid w:val="003014F6"/>
    <w:rsid w:val="0030189E"/>
    <w:rsid w:val="00305DC6"/>
    <w:rsid w:val="003071DA"/>
    <w:rsid w:val="0030751A"/>
    <w:rsid w:val="003103AC"/>
    <w:rsid w:val="0031084A"/>
    <w:rsid w:val="00310912"/>
    <w:rsid w:val="003112C8"/>
    <w:rsid w:val="00312393"/>
    <w:rsid w:val="00314321"/>
    <w:rsid w:val="00314D9E"/>
    <w:rsid w:val="00315941"/>
    <w:rsid w:val="00323E90"/>
    <w:rsid w:val="00325464"/>
    <w:rsid w:val="003267C1"/>
    <w:rsid w:val="0033013D"/>
    <w:rsid w:val="00331082"/>
    <w:rsid w:val="00331DE1"/>
    <w:rsid w:val="00331F2C"/>
    <w:rsid w:val="0033249B"/>
    <w:rsid w:val="003331CB"/>
    <w:rsid w:val="00333CA9"/>
    <w:rsid w:val="00334A36"/>
    <w:rsid w:val="00334E22"/>
    <w:rsid w:val="003360FC"/>
    <w:rsid w:val="00340333"/>
    <w:rsid w:val="00340C3C"/>
    <w:rsid w:val="003459EE"/>
    <w:rsid w:val="00346463"/>
    <w:rsid w:val="003477A4"/>
    <w:rsid w:val="00350F4B"/>
    <w:rsid w:val="00351621"/>
    <w:rsid w:val="00352523"/>
    <w:rsid w:val="0035300C"/>
    <w:rsid w:val="00353E27"/>
    <w:rsid w:val="00354BEF"/>
    <w:rsid w:val="00354C31"/>
    <w:rsid w:val="00354FE8"/>
    <w:rsid w:val="003570DC"/>
    <w:rsid w:val="00360ECC"/>
    <w:rsid w:val="003636D2"/>
    <w:rsid w:val="00365A21"/>
    <w:rsid w:val="00371171"/>
    <w:rsid w:val="00371228"/>
    <w:rsid w:val="003726A7"/>
    <w:rsid w:val="003745A7"/>
    <w:rsid w:val="00377365"/>
    <w:rsid w:val="00377773"/>
    <w:rsid w:val="00381BE1"/>
    <w:rsid w:val="00384DE5"/>
    <w:rsid w:val="00385B3A"/>
    <w:rsid w:val="003909B6"/>
    <w:rsid w:val="00391BB0"/>
    <w:rsid w:val="00391C05"/>
    <w:rsid w:val="00391EFC"/>
    <w:rsid w:val="00392CCC"/>
    <w:rsid w:val="00394BFA"/>
    <w:rsid w:val="00394E2F"/>
    <w:rsid w:val="00396684"/>
    <w:rsid w:val="00397532"/>
    <w:rsid w:val="0039769D"/>
    <w:rsid w:val="003A1F2F"/>
    <w:rsid w:val="003A599B"/>
    <w:rsid w:val="003A69E0"/>
    <w:rsid w:val="003A6B3E"/>
    <w:rsid w:val="003B322C"/>
    <w:rsid w:val="003B6898"/>
    <w:rsid w:val="003B77C7"/>
    <w:rsid w:val="003C0E7F"/>
    <w:rsid w:val="003C164A"/>
    <w:rsid w:val="003C2416"/>
    <w:rsid w:val="003C3950"/>
    <w:rsid w:val="003C42CF"/>
    <w:rsid w:val="003C4718"/>
    <w:rsid w:val="003C4CB6"/>
    <w:rsid w:val="003C6DB6"/>
    <w:rsid w:val="003C7031"/>
    <w:rsid w:val="003D19C7"/>
    <w:rsid w:val="003D1CDE"/>
    <w:rsid w:val="003D25BD"/>
    <w:rsid w:val="003D2B28"/>
    <w:rsid w:val="003D3A25"/>
    <w:rsid w:val="003D44BF"/>
    <w:rsid w:val="003D4751"/>
    <w:rsid w:val="003D4955"/>
    <w:rsid w:val="003D70DB"/>
    <w:rsid w:val="003E10F7"/>
    <w:rsid w:val="003E174B"/>
    <w:rsid w:val="003E3128"/>
    <w:rsid w:val="003E3B42"/>
    <w:rsid w:val="003E4177"/>
    <w:rsid w:val="003E53C6"/>
    <w:rsid w:val="003E6852"/>
    <w:rsid w:val="003E6868"/>
    <w:rsid w:val="003E7355"/>
    <w:rsid w:val="003F0A75"/>
    <w:rsid w:val="003F0B3E"/>
    <w:rsid w:val="003F1712"/>
    <w:rsid w:val="003F29D8"/>
    <w:rsid w:val="003F306E"/>
    <w:rsid w:val="003F3899"/>
    <w:rsid w:val="003F5419"/>
    <w:rsid w:val="003F77EE"/>
    <w:rsid w:val="003F7829"/>
    <w:rsid w:val="00401D0B"/>
    <w:rsid w:val="00402A6F"/>
    <w:rsid w:val="00403F0E"/>
    <w:rsid w:val="0040547F"/>
    <w:rsid w:val="00406439"/>
    <w:rsid w:val="00406563"/>
    <w:rsid w:val="00406CAA"/>
    <w:rsid w:val="00411C19"/>
    <w:rsid w:val="00412508"/>
    <w:rsid w:val="0041346F"/>
    <w:rsid w:val="00414637"/>
    <w:rsid w:val="00415A1E"/>
    <w:rsid w:val="00415CFB"/>
    <w:rsid w:val="004168E6"/>
    <w:rsid w:val="00417E94"/>
    <w:rsid w:val="00420D13"/>
    <w:rsid w:val="00421F72"/>
    <w:rsid w:val="00423D31"/>
    <w:rsid w:val="004255E7"/>
    <w:rsid w:val="0043070C"/>
    <w:rsid w:val="0043230C"/>
    <w:rsid w:val="00432666"/>
    <w:rsid w:val="004327ED"/>
    <w:rsid w:val="00433D3A"/>
    <w:rsid w:val="00434256"/>
    <w:rsid w:val="0043457C"/>
    <w:rsid w:val="00434FAF"/>
    <w:rsid w:val="0043534B"/>
    <w:rsid w:val="004360B8"/>
    <w:rsid w:val="0043747A"/>
    <w:rsid w:val="00437524"/>
    <w:rsid w:val="00437C80"/>
    <w:rsid w:val="0044026D"/>
    <w:rsid w:val="00440CD1"/>
    <w:rsid w:val="00441DA5"/>
    <w:rsid w:val="004427AC"/>
    <w:rsid w:val="00447DF3"/>
    <w:rsid w:val="0045373D"/>
    <w:rsid w:val="00453861"/>
    <w:rsid w:val="00453C32"/>
    <w:rsid w:val="004552AA"/>
    <w:rsid w:val="00455D2E"/>
    <w:rsid w:val="00457029"/>
    <w:rsid w:val="00457ACB"/>
    <w:rsid w:val="004601A2"/>
    <w:rsid w:val="00463EE7"/>
    <w:rsid w:val="00464C70"/>
    <w:rsid w:val="004659D3"/>
    <w:rsid w:val="00466C4E"/>
    <w:rsid w:val="004678C1"/>
    <w:rsid w:val="004708D8"/>
    <w:rsid w:val="004716BA"/>
    <w:rsid w:val="004736B4"/>
    <w:rsid w:val="004741ED"/>
    <w:rsid w:val="00474862"/>
    <w:rsid w:val="00474A2E"/>
    <w:rsid w:val="00475126"/>
    <w:rsid w:val="00475FB4"/>
    <w:rsid w:val="00477BB5"/>
    <w:rsid w:val="00480BF0"/>
    <w:rsid w:val="00480EDD"/>
    <w:rsid w:val="0048132A"/>
    <w:rsid w:val="00482D28"/>
    <w:rsid w:val="00483042"/>
    <w:rsid w:val="0048381C"/>
    <w:rsid w:val="004851FE"/>
    <w:rsid w:val="0048531D"/>
    <w:rsid w:val="00486157"/>
    <w:rsid w:val="004870B4"/>
    <w:rsid w:val="004873C5"/>
    <w:rsid w:val="00487D34"/>
    <w:rsid w:val="004910DD"/>
    <w:rsid w:val="00491781"/>
    <w:rsid w:val="004937C8"/>
    <w:rsid w:val="00494726"/>
    <w:rsid w:val="0049525D"/>
    <w:rsid w:val="00495699"/>
    <w:rsid w:val="004A1CA2"/>
    <w:rsid w:val="004A35A6"/>
    <w:rsid w:val="004B03A8"/>
    <w:rsid w:val="004B0BBA"/>
    <w:rsid w:val="004B1840"/>
    <w:rsid w:val="004B3DE5"/>
    <w:rsid w:val="004B4EDF"/>
    <w:rsid w:val="004B514A"/>
    <w:rsid w:val="004C1D8E"/>
    <w:rsid w:val="004C33DF"/>
    <w:rsid w:val="004C4851"/>
    <w:rsid w:val="004C5B38"/>
    <w:rsid w:val="004C65AB"/>
    <w:rsid w:val="004C6C88"/>
    <w:rsid w:val="004C79D9"/>
    <w:rsid w:val="004D228B"/>
    <w:rsid w:val="004D2817"/>
    <w:rsid w:val="004D4B1D"/>
    <w:rsid w:val="004D6F86"/>
    <w:rsid w:val="004D7A96"/>
    <w:rsid w:val="004E1A72"/>
    <w:rsid w:val="004E230C"/>
    <w:rsid w:val="004E4B17"/>
    <w:rsid w:val="004E4F96"/>
    <w:rsid w:val="004E6709"/>
    <w:rsid w:val="004F2FC1"/>
    <w:rsid w:val="004F32FA"/>
    <w:rsid w:val="004F3FE8"/>
    <w:rsid w:val="004F653D"/>
    <w:rsid w:val="004F75E3"/>
    <w:rsid w:val="00503E2B"/>
    <w:rsid w:val="0050447F"/>
    <w:rsid w:val="0050528E"/>
    <w:rsid w:val="00506B45"/>
    <w:rsid w:val="00507683"/>
    <w:rsid w:val="00513C56"/>
    <w:rsid w:val="0051484B"/>
    <w:rsid w:val="00517B63"/>
    <w:rsid w:val="00520F5C"/>
    <w:rsid w:val="00521317"/>
    <w:rsid w:val="00521E10"/>
    <w:rsid w:val="0052304C"/>
    <w:rsid w:val="00523BDD"/>
    <w:rsid w:val="00525503"/>
    <w:rsid w:val="0052648D"/>
    <w:rsid w:val="005305BA"/>
    <w:rsid w:val="0053204F"/>
    <w:rsid w:val="00533C4F"/>
    <w:rsid w:val="00534BFA"/>
    <w:rsid w:val="00534E1B"/>
    <w:rsid w:val="00534FED"/>
    <w:rsid w:val="005363FD"/>
    <w:rsid w:val="00537516"/>
    <w:rsid w:val="00540488"/>
    <w:rsid w:val="00541510"/>
    <w:rsid w:val="00544232"/>
    <w:rsid w:val="0054465E"/>
    <w:rsid w:val="005476CD"/>
    <w:rsid w:val="00547789"/>
    <w:rsid w:val="00551B32"/>
    <w:rsid w:val="00553A37"/>
    <w:rsid w:val="0055435A"/>
    <w:rsid w:val="00556FA8"/>
    <w:rsid w:val="00557190"/>
    <w:rsid w:val="0055730B"/>
    <w:rsid w:val="005578B0"/>
    <w:rsid w:val="005600B0"/>
    <w:rsid w:val="0056012E"/>
    <w:rsid w:val="00561176"/>
    <w:rsid w:val="005636DC"/>
    <w:rsid w:val="00564C1F"/>
    <w:rsid w:val="005674D9"/>
    <w:rsid w:val="0057045C"/>
    <w:rsid w:val="00570EB0"/>
    <w:rsid w:val="00571D79"/>
    <w:rsid w:val="00574C90"/>
    <w:rsid w:val="00575647"/>
    <w:rsid w:val="00575939"/>
    <w:rsid w:val="00576248"/>
    <w:rsid w:val="00576C0B"/>
    <w:rsid w:val="00576C8F"/>
    <w:rsid w:val="00577234"/>
    <w:rsid w:val="00584330"/>
    <w:rsid w:val="0058603F"/>
    <w:rsid w:val="00586425"/>
    <w:rsid w:val="005868A5"/>
    <w:rsid w:val="00586B30"/>
    <w:rsid w:val="00587808"/>
    <w:rsid w:val="00587DCF"/>
    <w:rsid w:val="00587F45"/>
    <w:rsid w:val="00587FB8"/>
    <w:rsid w:val="005900B3"/>
    <w:rsid w:val="005901A0"/>
    <w:rsid w:val="005938D5"/>
    <w:rsid w:val="00593A5D"/>
    <w:rsid w:val="00595DC9"/>
    <w:rsid w:val="00596252"/>
    <w:rsid w:val="005A0091"/>
    <w:rsid w:val="005A258E"/>
    <w:rsid w:val="005A25E7"/>
    <w:rsid w:val="005A56CF"/>
    <w:rsid w:val="005A622B"/>
    <w:rsid w:val="005A624C"/>
    <w:rsid w:val="005A63D9"/>
    <w:rsid w:val="005A66C5"/>
    <w:rsid w:val="005B16C1"/>
    <w:rsid w:val="005B17E9"/>
    <w:rsid w:val="005B1D78"/>
    <w:rsid w:val="005B2580"/>
    <w:rsid w:val="005B2CF5"/>
    <w:rsid w:val="005B3FB4"/>
    <w:rsid w:val="005B4526"/>
    <w:rsid w:val="005B70F7"/>
    <w:rsid w:val="005B7626"/>
    <w:rsid w:val="005B7794"/>
    <w:rsid w:val="005C03E7"/>
    <w:rsid w:val="005C13A6"/>
    <w:rsid w:val="005C39F7"/>
    <w:rsid w:val="005C3ECD"/>
    <w:rsid w:val="005C7313"/>
    <w:rsid w:val="005D065E"/>
    <w:rsid w:val="005D167F"/>
    <w:rsid w:val="005D1D82"/>
    <w:rsid w:val="005D23D4"/>
    <w:rsid w:val="005D4E05"/>
    <w:rsid w:val="005D66A7"/>
    <w:rsid w:val="005D72E2"/>
    <w:rsid w:val="005E0FE7"/>
    <w:rsid w:val="005E25D8"/>
    <w:rsid w:val="005E2F07"/>
    <w:rsid w:val="005E3B73"/>
    <w:rsid w:val="005E3D44"/>
    <w:rsid w:val="005E5268"/>
    <w:rsid w:val="005E7220"/>
    <w:rsid w:val="005E7E28"/>
    <w:rsid w:val="005F0855"/>
    <w:rsid w:val="005F09FF"/>
    <w:rsid w:val="005F133B"/>
    <w:rsid w:val="005F21FC"/>
    <w:rsid w:val="005F2261"/>
    <w:rsid w:val="005F248B"/>
    <w:rsid w:val="005F2A75"/>
    <w:rsid w:val="005F3204"/>
    <w:rsid w:val="005F47D5"/>
    <w:rsid w:val="005F63FA"/>
    <w:rsid w:val="005F6672"/>
    <w:rsid w:val="005F6915"/>
    <w:rsid w:val="0060064C"/>
    <w:rsid w:val="00600885"/>
    <w:rsid w:val="00600CEB"/>
    <w:rsid w:val="00601082"/>
    <w:rsid w:val="00601A12"/>
    <w:rsid w:val="00601BC9"/>
    <w:rsid w:val="00604458"/>
    <w:rsid w:val="00604530"/>
    <w:rsid w:val="00604968"/>
    <w:rsid w:val="00604D92"/>
    <w:rsid w:val="00605250"/>
    <w:rsid w:val="0061039F"/>
    <w:rsid w:val="006112FC"/>
    <w:rsid w:val="00611314"/>
    <w:rsid w:val="00611F13"/>
    <w:rsid w:val="00612582"/>
    <w:rsid w:val="00612FCC"/>
    <w:rsid w:val="006149C3"/>
    <w:rsid w:val="00614EE2"/>
    <w:rsid w:val="00617A84"/>
    <w:rsid w:val="00617B94"/>
    <w:rsid w:val="006213B0"/>
    <w:rsid w:val="00621545"/>
    <w:rsid w:val="00622CE0"/>
    <w:rsid w:val="006231E0"/>
    <w:rsid w:val="00623888"/>
    <w:rsid w:val="00623E39"/>
    <w:rsid w:val="00626B48"/>
    <w:rsid w:val="00630174"/>
    <w:rsid w:val="00631A51"/>
    <w:rsid w:val="0063257D"/>
    <w:rsid w:val="00633B1F"/>
    <w:rsid w:val="006365C1"/>
    <w:rsid w:val="00637EFA"/>
    <w:rsid w:val="00637FB4"/>
    <w:rsid w:val="00641077"/>
    <w:rsid w:val="006412E6"/>
    <w:rsid w:val="00645562"/>
    <w:rsid w:val="00646A6C"/>
    <w:rsid w:val="006538FD"/>
    <w:rsid w:val="00653CA9"/>
    <w:rsid w:val="00653FB4"/>
    <w:rsid w:val="0065449D"/>
    <w:rsid w:val="0065481D"/>
    <w:rsid w:val="00655242"/>
    <w:rsid w:val="0065580F"/>
    <w:rsid w:val="0066011A"/>
    <w:rsid w:val="006624BE"/>
    <w:rsid w:val="006629EB"/>
    <w:rsid w:val="006660D2"/>
    <w:rsid w:val="006661AB"/>
    <w:rsid w:val="00666C38"/>
    <w:rsid w:val="0067013F"/>
    <w:rsid w:val="006706B8"/>
    <w:rsid w:val="006723B9"/>
    <w:rsid w:val="00673969"/>
    <w:rsid w:val="00673D26"/>
    <w:rsid w:val="00673EDE"/>
    <w:rsid w:val="0067472A"/>
    <w:rsid w:val="00674E70"/>
    <w:rsid w:val="00676D8C"/>
    <w:rsid w:val="0067748D"/>
    <w:rsid w:val="00684640"/>
    <w:rsid w:val="00686413"/>
    <w:rsid w:val="006914A0"/>
    <w:rsid w:val="00691B3E"/>
    <w:rsid w:val="006943A0"/>
    <w:rsid w:val="006948C3"/>
    <w:rsid w:val="00695F15"/>
    <w:rsid w:val="00696AB3"/>
    <w:rsid w:val="006971BF"/>
    <w:rsid w:val="00697C70"/>
    <w:rsid w:val="006A1B1F"/>
    <w:rsid w:val="006A2008"/>
    <w:rsid w:val="006A23A9"/>
    <w:rsid w:val="006A4483"/>
    <w:rsid w:val="006A5A53"/>
    <w:rsid w:val="006A601B"/>
    <w:rsid w:val="006A6AAF"/>
    <w:rsid w:val="006A6C0C"/>
    <w:rsid w:val="006B0B9E"/>
    <w:rsid w:val="006B0DF3"/>
    <w:rsid w:val="006B10F4"/>
    <w:rsid w:val="006B149D"/>
    <w:rsid w:val="006B591D"/>
    <w:rsid w:val="006C0501"/>
    <w:rsid w:val="006C3204"/>
    <w:rsid w:val="006C499F"/>
    <w:rsid w:val="006C675C"/>
    <w:rsid w:val="006C6B64"/>
    <w:rsid w:val="006D31E3"/>
    <w:rsid w:val="006D38A2"/>
    <w:rsid w:val="006D4F40"/>
    <w:rsid w:val="006D7E03"/>
    <w:rsid w:val="006D7FA5"/>
    <w:rsid w:val="006E0637"/>
    <w:rsid w:val="006E1140"/>
    <w:rsid w:val="006E37BC"/>
    <w:rsid w:val="006E4286"/>
    <w:rsid w:val="006E4684"/>
    <w:rsid w:val="006E5445"/>
    <w:rsid w:val="006E57A0"/>
    <w:rsid w:val="006E5DB1"/>
    <w:rsid w:val="006E6398"/>
    <w:rsid w:val="006E667B"/>
    <w:rsid w:val="006E7558"/>
    <w:rsid w:val="006E7E95"/>
    <w:rsid w:val="006F1B53"/>
    <w:rsid w:val="006F3823"/>
    <w:rsid w:val="006F4349"/>
    <w:rsid w:val="006F4BD8"/>
    <w:rsid w:val="006F5424"/>
    <w:rsid w:val="006F6714"/>
    <w:rsid w:val="006F75BF"/>
    <w:rsid w:val="006F7E2A"/>
    <w:rsid w:val="00700CDF"/>
    <w:rsid w:val="00700D84"/>
    <w:rsid w:val="00701047"/>
    <w:rsid w:val="007027A1"/>
    <w:rsid w:val="007032FD"/>
    <w:rsid w:val="0070395A"/>
    <w:rsid w:val="00703F0F"/>
    <w:rsid w:val="00704F7A"/>
    <w:rsid w:val="007053C1"/>
    <w:rsid w:val="007054E6"/>
    <w:rsid w:val="00705608"/>
    <w:rsid w:val="00705675"/>
    <w:rsid w:val="00705DC7"/>
    <w:rsid w:val="007072B1"/>
    <w:rsid w:val="00712765"/>
    <w:rsid w:val="00712DA3"/>
    <w:rsid w:val="00716200"/>
    <w:rsid w:val="00716814"/>
    <w:rsid w:val="00716EB9"/>
    <w:rsid w:val="0071701F"/>
    <w:rsid w:val="0071705B"/>
    <w:rsid w:val="007174D3"/>
    <w:rsid w:val="00721418"/>
    <w:rsid w:val="00722DDB"/>
    <w:rsid w:val="00723642"/>
    <w:rsid w:val="00725E55"/>
    <w:rsid w:val="00725E5E"/>
    <w:rsid w:val="00731F9A"/>
    <w:rsid w:val="00732342"/>
    <w:rsid w:val="007324E4"/>
    <w:rsid w:val="00732BF0"/>
    <w:rsid w:val="0073721D"/>
    <w:rsid w:val="00737B77"/>
    <w:rsid w:val="007406A8"/>
    <w:rsid w:val="00741E62"/>
    <w:rsid w:val="00743F0C"/>
    <w:rsid w:val="0074654E"/>
    <w:rsid w:val="00747225"/>
    <w:rsid w:val="00751C6D"/>
    <w:rsid w:val="00751E8D"/>
    <w:rsid w:val="00752D5F"/>
    <w:rsid w:val="00753DE9"/>
    <w:rsid w:val="00754A0A"/>
    <w:rsid w:val="0075677B"/>
    <w:rsid w:val="00756D8A"/>
    <w:rsid w:val="00756E62"/>
    <w:rsid w:val="00757F70"/>
    <w:rsid w:val="00760DA6"/>
    <w:rsid w:val="007610AC"/>
    <w:rsid w:val="00762A0D"/>
    <w:rsid w:val="007639C4"/>
    <w:rsid w:val="0076509D"/>
    <w:rsid w:val="00766416"/>
    <w:rsid w:val="00766837"/>
    <w:rsid w:val="00767E0E"/>
    <w:rsid w:val="007704A8"/>
    <w:rsid w:val="00770BAB"/>
    <w:rsid w:val="00771021"/>
    <w:rsid w:val="007715B0"/>
    <w:rsid w:val="007744B9"/>
    <w:rsid w:val="00776BA9"/>
    <w:rsid w:val="00776D33"/>
    <w:rsid w:val="00776DBC"/>
    <w:rsid w:val="0077744F"/>
    <w:rsid w:val="007801B8"/>
    <w:rsid w:val="0078062E"/>
    <w:rsid w:val="007830AB"/>
    <w:rsid w:val="007863CF"/>
    <w:rsid w:val="007867ED"/>
    <w:rsid w:val="00786C18"/>
    <w:rsid w:val="00790B2B"/>
    <w:rsid w:val="00791635"/>
    <w:rsid w:val="00793138"/>
    <w:rsid w:val="00793586"/>
    <w:rsid w:val="007936A8"/>
    <w:rsid w:val="00794554"/>
    <w:rsid w:val="0079734D"/>
    <w:rsid w:val="007975D1"/>
    <w:rsid w:val="007978AB"/>
    <w:rsid w:val="007A2030"/>
    <w:rsid w:val="007A2878"/>
    <w:rsid w:val="007A3775"/>
    <w:rsid w:val="007A59AD"/>
    <w:rsid w:val="007A5B75"/>
    <w:rsid w:val="007A5D05"/>
    <w:rsid w:val="007A5EDD"/>
    <w:rsid w:val="007A673B"/>
    <w:rsid w:val="007A6FB4"/>
    <w:rsid w:val="007B2BB1"/>
    <w:rsid w:val="007B2DA5"/>
    <w:rsid w:val="007B2DCC"/>
    <w:rsid w:val="007B304F"/>
    <w:rsid w:val="007B30CF"/>
    <w:rsid w:val="007B386D"/>
    <w:rsid w:val="007B491B"/>
    <w:rsid w:val="007B4B6F"/>
    <w:rsid w:val="007B5A80"/>
    <w:rsid w:val="007B63AE"/>
    <w:rsid w:val="007B6843"/>
    <w:rsid w:val="007B790E"/>
    <w:rsid w:val="007C0B4A"/>
    <w:rsid w:val="007C10DD"/>
    <w:rsid w:val="007C3286"/>
    <w:rsid w:val="007C37F7"/>
    <w:rsid w:val="007C5213"/>
    <w:rsid w:val="007C53B7"/>
    <w:rsid w:val="007C60CD"/>
    <w:rsid w:val="007C6B4B"/>
    <w:rsid w:val="007D1584"/>
    <w:rsid w:val="007D1963"/>
    <w:rsid w:val="007D4B5E"/>
    <w:rsid w:val="007D5318"/>
    <w:rsid w:val="007D6793"/>
    <w:rsid w:val="007E0BDA"/>
    <w:rsid w:val="007E0F01"/>
    <w:rsid w:val="007E41C1"/>
    <w:rsid w:val="007E46AB"/>
    <w:rsid w:val="007E4CDF"/>
    <w:rsid w:val="007E57A6"/>
    <w:rsid w:val="007E59E5"/>
    <w:rsid w:val="007E5F66"/>
    <w:rsid w:val="007F011E"/>
    <w:rsid w:val="007F0DF0"/>
    <w:rsid w:val="007F13D8"/>
    <w:rsid w:val="007F41C6"/>
    <w:rsid w:val="007F5CA7"/>
    <w:rsid w:val="007F5FF7"/>
    <w:rsid w:val="007F6E58"/>
    <w:rsid w:val="0080016F"/>
    <w:rsid w:val="00800C49"/>
    <w:rsid w:val="00802FD9"/>
    <w:rsid w:val="0080529F"/>
    <w:rsid w:val="00807226"/>
    <w:rsid w:val="00807823"/>
    <w:rsid w:val="00807A10"/>
    <w:rsid w:val="00807D72"/>
    <w:rsid w:val="008100DB"/>
    <w:rsid w:val="00810DE2"/>
    <w:rsid w:val="00812750"/>
    <w:rsid w:val="00812DA6"/>
    <w:rsid w:val="008133CC"/>
    <w:rsid w:val="00814150"/>
    <w:rsid w:val="00814445"/>
    <w:rsid w:val="00814529"/>
    <w:rsid w:val="008150EE"/>
    <w:rsid w:val="008157A9"/>
    <w:rsid w:val="00816500"/>
    <w:rsid w:val="00816DE0"/>
    <w:rsid w:val="00821EFB"/>
    <w:rsid w:val="00823775"/>
    <w:rsid w:val="00823C81"/>
    <w:rsid w:val="008245CE"/>
    <w:rsid w:val="00824707"/>
    <w:rsid w:val="00824AAA"/>
    <w:rsid w:val="00825B5F"/>
    <w:rsid w:val="00825C60"/>
    <w:rsid w:val="00826E23"/>
    <w:rsid w:val="00826FF0"/>
    <w:rsid w:val="00831E32"/>
    <w:rsid w:val="008328A7"/>
    <w:rsid w:val="00834327"/>
    <w:rsid w:val="00834E25"/>
    <w:rsid w:val="00835F3E"/>
    <w:rsid w:val="00837C2D"/>
    <w:rsid w:val="0084014B"/>
    <w:rsid w:val="008403B2"/>
    <w:rsid w:val="008409A7"/>
    <w:rsid w:val="0084188D"/>
    <w:rsid w:val="00843FD6"/>
    <w:rsid w:val="0084613F"/>
    <w:rsid w:val="00846D55"/>
    <w:rsid w:val="00847CC1"/>
    <w:rsid w:val="008506DD"/>
    <w:rsid w:val="00850F89"/>
    <w:rsid w:val="008519AD"/>
    <w:rsid w:val="0085210E"/>
    <w:rsid w:val="00852973"/>
    <w:rsid w:val="008536C3"/>
    <w:rsid w:val="00855AFA"/>
    <w:rsid w:val="00856AC6"/>
    <w:rsid w:val="00857303"/>
    <w:rsid w:val="00860B53"/>
    <w:rsid w:val="008620E4"/>
    <w:rsid w:val="00862103"/>
    <w:rsid w:val="00863228"/>
    <w:rsid w:val="008669AA"/>
    <w:rsid w:val="008702B1"/>
    <w:rsid w:val="008747E9"/>
    <w:rsid w:val="008774F5"/>
    <w:rsid w:val="008801E4"/>
    <w:rsid w:val="008805EA"/>
    <w:rsid w:val="008809CC"/>
    <w:rsid w:val="00882A14"/>
    <w:rsid w:val="008830B1"/>
    <w:rsid w:val="0088317B"/>
    <w:rsid w:val="00883AEF"/>
    <w:rsid w:val="00883B05"/>
    <w:rsid w:val="008842F4"/>
    <w:rsid w:val="00885F53"/>
    <w:rsid w:val="008870D6"/>
    <w:rsid w:val="00887837"/>
    <w:rsid w:val="0089121C"/>
    <w:rsid w:val="008912FD"/>
    <w:rsid w:val="00892646"/>
    <w:rsid w:val="0089282F"/>
    <w:rsid w:val="00892C73"/>
    <w:rsid w:val="008935F7"/>
    <w:rsid w:val="00893A3A"/>
    <w:rsid w:val="008952CE"/>
    <w:rsid w:val="0089672C"/>
    <w:rsid w:val="008976A8"/>
    <w:rsid w:val="008977EF"/>
    <w:rsid w:val="008A1302"/>
    <w:rsid w:val="008A276C"/>
    <w:rsid w:val="008A35BD"/>
    <w:rsid w:val="008A5338"/>
    <w:rsid w:val="008A5E6E"/>
    <w:rsid w:val="008A6E85"/>
    <w:rsid w:val="008B022F"/>
    <w:rsid w:val="008B192C"/>
    <w:rsid w:val="008B1D74"/>
    <w:rsid w:val="008B2046"/>
    <w:rsid w:val="008B246E"/>
    <w:rsid w:val="008B317B"/>
    <w:rsid w:val="008B358C"/>
    <w:rsid w:val="008B42FF"/>
    <w:rsid w:val="008B4533"/>
    <w:rsid w:val="008B5818"/>
    <w:rsid w:val="008B6182"/>
    <w:rsid w:val="008B67AC"/>
    <w:rsid w:val="008C0203"/>
    <w:rsid w:val="008C1DD3"/>
    <w:rsid w:val="008C2A38"/>
    <w:rsid w:val="008C362D"/>
    <w:rsid w:val="008C37EE"/>
    <w:rsid w:val="008C4836"/>
    <w:rsid w:val="008C483B"/>
    <w:rsid w:val="008C55C8"/>
    <w:rsid w:val="008D14D5"/>
    <w:rsid w:val="008D1B9D"/>
    <w:rsid w:val="008D2BEB"/>
    <w:rsid w:val="008D3598"/>
    <w:rsid w:val="008D3F8A"/>
    <w:rsid w:val="008D4922"/>
    <w:rsid w:val="008D4D73"/>
    <w:rsid w:val="008D4E25"/>
    <w:rsid w:val="008D5B08"/>
    <w:rsid w:val="008D5FF7"/>
    <w:rsid w:val="008D75A3"/>
    <w:rsid w:val="008E10F6"/>
    <w:rsid w:val="008E231A"/>
    <w:rsid w:val="008E26B4"/>
    <w:rsid w:val="008E31C1"/>
    <w:rsid w:val="008E3BE6"/>
    <w:rsid w:val="008E4A60"/>
    <w:rsid w:val="008E7E8E"/>
    <w:rsid w:val="008F0053"/>
    <w:rsid w:val="008F0807"/>
    <w:rsid w:val="008F0818"/>
    <w:rsid w:val="008F439C"/>
    <w:rsid w:val="008F4725"/>
    <w:rsid w:val="008F4972"/>
    <w:rsid w:val="008F4D70"/>
    <w:rsid w:val="008F4D87"/>
    <w:rsid w:val="008F5424"/>
    <w:rsid w:val="008F54C9"/>
    <w:rsid w:val="008F6939"/>
    <w:rsid w:val="008F6CF2"/>
    <w:rsid w:val="008F7421"/>
    <w:rsid w:val="00901AA6"/>
    <w:rsid w:val="009022F2"/>
    <w:rsid w:val="009029EA"/>
    <w:rsid w:val="00906002"/>
    <w:rsid w:val="00906102"/>
    <w:rsid w:val="009077AD"/>
    <w:rsid w:val="0091080C"/>
    <w:rsid w:val="00911CE7"/>
    <w:rsid w:val="009158F2"/>
    <w:rsid w:val="009165EB"/>
    <w:rsid w:val="009171BB"/>
    <w:rsid w:val="00917944"/>
    <w:rsid w:val="00921618"/>
    <w:rsid w:val="00921CD0"/>
    <w:rsid w:val="00921D99"/>
    <w:rsid w:val="00921DA8"/>
    <w:rsid w:val="00924C4C"/>
    <w:rsid w:val="00924F2A"/>
    <w:rsid w:val="0092527A"/>
    <w:rsid w:val="00925FF3"/>
    <w:rsid w:val="00926EA0"/>
    <w:rsid w:val="009278BD"/>
    <w:rsid w:val="00927ED7"/>
    <w:rsid w:val="00930555"/>
    <w:rsid w:val="00931803"/>
    <w:rsid w:val="00932FEE"/>
    <w:rsid w:val="00933BBC"/>
    <w:rsid w:val="00936000"/>
    <w:rsid w:val="00940910"/>
    <w:rsid w:val="00943092"/>
    <w:rsid w:val="0094311C"/>
    <w:rsid w:val="009445A7"/>
    <w:rsid w:val="00944D04"/>
    <w:rsid w:val="00945045"/>
    <w:rsid w:val="00950F32"/>
    <w:rsid w:val="00952AAF"/>
    <w:rsid w:val="00953AD6"/>
    <w:rsid w:val="00954CC0"/>
    <w:rsid w:val="00955716"/>
    <w:rsid w:val="009564CC"/>
    <w:rsid w:val="0095677A"/>
    <w:rsid w:val="00960739"/>
    <w:rsid w:val="00960A5C"/>
    <w:rsid w:val="00960DA4"/>
    <w:rsid w:val="0096154A"/>
    <w:rsid w:val="00962003"/>
    <w:rsid w:val="00962D0C"/>
    <w:rsid w:val="00963572"/>
    <w:rsid w:val="00963900"/>
    <w:rsid w:val="0096512F"/>
    <w:rsid w:val="00965145"/>
    <w:rsid w:val="00970A11"/>
    <w:rsid w:val="009714A3"/>
    <w:rsid w:val="00972289"/>
    <w:rsid w:val="009725CE"/>
    <w:rsid w:val="009732CF"/>
    <w:rsid w:val="009739F7"/>
    <w:rsid w:val="00974604"/>
    <w:rsid w:val="0097483F"/>
    <w:rsid w:val="00974F81"/>
    <w:rsid w:val="009779D3"/>
    <w:rsid w:val="00982561"/>
    <w:rsid w:val="009827A3"/>
    <w:rsid w:val="00982AEA"/>
    <w:rsid w:val="00983C6C"/>
    <w:rsid w:val="00983DDD"/>
    <w:rsid w:val="00983EC2"/>
    <w:rsid w:val="00984643"/>
    <w:rsid w:val="00985777"/>
    <w:rsid w:val="00986BA1"/>
    <w:rsid w:val="009905AA"/>
    <w:rsid w:val="0099380B"/>
    <w:rsid w:val="00994AD1"/>
    <w:rsid w:val="00994EF9"/>
    <w:rsid w:val="00995FD7"/>
    <w:rsid w:val="0099719F"/>
    <w:rsid w:val="009A0EF1"/>
    <w:rsid w:val="009A25E5"/>
    <w:rsid w:val="009A2C00"/>
    <w:rsid w:val="009A3893"/>
    <w:rsid w:val="009A46E9"/>
    <w:rsid w:val="009A639A"/>
    <w:rsid w:val="009A6581"/>
    <w:rsid w:val="009A7CA0"/>
    <w:rsid w:val="009B2548"/>
    <w:rsid w:val="009B2EC7"/>
    <w:rsid w:val="009B3EA3"/>
    <w:rsid w:val="009B481B"/>
    <w:rsid w:val="009B4D9A"/>
    <w:rsid w:val="009B5430"/>
    <w:rsid w:val="009C042A"/>
    <w:rsid w:val="009C3176"/>
    <w:rsid w:val="009C4524"/>
    <w:rsid w:val="009C4A4B"/>
    <w:rsid w:val="009C5112"/>
    <w:rsid w:val="009C74BB"/>
    <w:rsid w:val="009D0E21"/>
    <w:rsid w:val="009D1CA7"/>
    <w:rsid w:val="009D2050"/>
    <w:rsid w:val="009D2325"/>
    <w:rsid w:val="009D29BC"/>
    <w:rsid w:val="009D435C"/>
    <w:rsid w:val="009D45CE"/>
    <w:rsid w:val="009D7409"/>
    <w:rsid w:val="009D766C"/>
    <w:rsid w:val="009D7AE9"/>
    <w:rsid w:val="009D7D1A"/>
    <w:rsid w:val="009E0405"/>
    <w:rsid w:val="009E0900"/>
    <w:rsid w:val="009E2B3D"/>
    <w:rsid w:val="009E32C0"/>
    <w:rsid w:val="009E37F1"/>
    <w:rsid w:val="009E5DE3"/>
    <w:rsid w:val="009E5F89"/>
    <w:rsid w:val="009E6E91"/>
    <w:rsid w:val="009E76D6"/>
    <w:rsid w:val="009F05F4"/>
    <w:rsid w:val="009F4CBC"/>
    <w:rsid w:val="009F4E4E"/>
    <w:rsid w:val="009F59F5"/>
    <w:rsid w:val="009F7E26"/>
    <w:rsid w:val="00A00240"/>
    <w:rsid w:val="00A00CE2"/>
    <w:rsid w:val="00A024C6"/>
    <w:rsid w:val="00A02D23"/>
    <w:rsid w:val="00A0374C"/>
    <w:rsid w:val="00A049FF"/>
    <w:rsid w:val="00A05B06"/>
    <w:rsid w:val="00A06135"/>
    <w:rsid w:val="00A0717D"/>
    <w:rsid w:val="00A07799"/>
    <w:rsid w:val="00A13178"/>
    <w:rsid w:val="00A15AD9"/>
    <w:rsid w:val="00A15E5D"/>
    <w:rsid w:val="00A16C0B"/>
    <w:rsid w:val="00A17744"/>
    <w:rsid w:val="00A20D69"/>
    <w:rsid w:val="00A20FB4"/>
    <w:rsid w:val="00A24342"/>
    <w:rsid w:val="00A25E9F"/>
    <w:rsid w:val="00A318FE"/>
    <w:rsid w:val="00A32175"/>
    <w:rsid w:val="00A32229"/>
    <w:rsid w:val="00A346F0"/>
    <w:rsid w:val="00A35F9A"/>
    <w:rsid w:val="00A37969"/>
    <w:rsid w:val="00A37D3D"/>
    <w:rsid w:val="00A44CE0"/>
    <w:rsid w:val="00A45336"/>
    <w:rsid w:val="00A4588F"/>
    <w:rsid w:val="00A46B7A"/>
    <w:rsid w:val="00A46FF0"/>
    <w:rsid w:val="00A474FE"/>
    <w:rsid w:val="00A47848"/>
    <w:rsid w:val="00A47FC8"/>
    <w:rsid w:val="00A50878"/>
    <w:rsid w:val="00A50BA1"/>
    <w:rsid w:val="00A50EEE"/>
    <w:rsid w:val="00A51B5D"/>
    <w:rsid w:val="00A5466C"/>
    <w:rsid w:val="00A56096"/>
    <w:rsid w:val="00A566D4"/>
    <w:rsid w:val="00A6041B"/>
    <w:rsid w:val="00A604DB"/>
    <w:rsid w:val="00A60D7F"/>
    <w:rsid w:val="00A62A26"/>
    <w:rsid w:val="00A652F2"/>
    <w:rsid w:val="00A65336"/>
    <w:rsid w:val="00A65592"/>
    <w:rsid w:val="00A67046"/>
    <w:rsid w:val="00A671D3"/>
    <w:rsid w:val="00A6761B"/>
    <w:rsid w:val="00A67ADD"/>
    <w:rsid w:val="00A70A3C"/>
    <w:rsid w:val="00A71030"/>
    <w:rsid w:val="00A745B9"/>
    <w:rsid w:val="00A7477C"/>
    <w:rsid w:val="00A754B0"/>
    <w:rsid w:val="00A75CA2"/>
    <w:rsid w:val="00A762FC"/>
    <w:rsid w:val="00A76A83"/>
    <w:rsid w:val="00A77035"/>
    <w:rsid w:val="00A8360A"/>
    <w:rsid w:val="00A83731"/>
    <w:rsid w:val="00A85133"/>
    <w:rsid w:val="00A85BB2"/>
    <w:rsid w:val="00A8793B"/>
    <w:rsid w:val="00A927B2"/>
    <w:rsid w:val="00A93F78"/>
    <w:rsid w:val="00A9445D"/>
    <w:rsid w:val="00A95071"/>
    <w:rsid w:val="00AA1FF5"/>
    <w:rsid w:val="00AA2554"/>
    <w:rsid w:val="00AA2FE7"/>
    <w:rsid w:val="00AA3AB9"/>
    <w:rsid w:val="00AA4853"/>
    <w:rsid w:val="00AA4A3E"/>
    <w:rsid w:val="00AA4E1F"/>
    <w:rsid w:val="00AA6D6A"/>
    <w:rsid w:val="00AA74C7"/>
    <w:rsid w:val="00AB137F"/>
    <w:rsid w:val="00AB29CC"/>
    <w:rsid w:val="00AB33C4"/>
    <w:rsid w:val="00AB39B5"/>
    <w:rsid w:val="00AB425A"/>
    <w:rsid w:val="00AB432C"/>
    <w:rsid w:val="00AB4CBF"/>
    <w:rsid w:val="00AB4D58"/>
    <w:rsid w:val="00AB7869"/>
    <w:rsid w:val="00AC00C1"/>
    <w:rsid w:val="00AC03FD"/>
    <w:rsid w:val="00AC1B7D"/>
    <w:rsid w:val="00AC3A04"/>
    <w:rsid w:val="00AC425B"/>
    <w:rsid w:val="00AC526D"/>
    <w:rsid w:val="00AC5563"/>
    <w:rsid w:val="00AC7A4B"/>
    <w:rsid w:val="00AC7F5D"/>
    <w:rsid w:val="00AD3A79"/>
    <w:rsid w:val="00AD3AF2"/>
    <w:rsid w:val="00AD414D"/>
    <w:rsid w:val="00AD4B88"/>
    <w:rsid w:val="00AD6751"/>
    <w:rsid w:val="00AD6DDA"/>
    <w:rsid w:val="00AD6F86"/>
    <w:rsid w:val="00AD7D7C"/>
    <w:rsid w:val="00AE0D1D"/>
    <w:rsid w:val="00AE1C19"/>
    <w:rsid w:val="00AE28F5"/>
    <w:rsid w:val="00AE2924"/>
    <w:rsid w:val="00AE29D1"/>
    <w:rsid w:val="00AE44D3"/>
    <w:rsid w:val="00AE4C29"/>
    <w:rsid w:val="00AE4F17"/>
    <w:rsid w:val="00AE606C"/>
    <w:rsid w:val="00AE66A9"/>
    <w:rsid w:val="00AE7406"/>
    <w:rsid w:val="00AF0667"/>
    <w:rsid w:val="00AF0D01"/>
    <w:rsid w:val="00AF14DC"/>
    <w:rsid w:val="00AF1C07"/>
    <w:rsid w:val="00AF4F2E"/>
    <w:rsid w:val="00AF62A5"/>
    <w:rsid w:val="00B00EE3"/>
    <w:rsid w:val="00B023A2"/>
    <w:rsid w:val="00B02BC0"/>
    <w:rsid w:val="00B03B10"/>
    <w:rsid w:val="00B047E5"/>
    <w:rsid w:val="00B05AFA"/>
    <w:rsid w:val="00B05F7F"/>
    <w:rsid w:val="00B0632F"/>
    <w:rsid w:val="00B0682B"/>
    <w:rsid w:val="00B069E7"/>
    <w:rsid w:val="00B074D8"/>
    <w:rsid w:val="00B10023"/>
    <w:rsid w:val="00B11F00"/>
    <w:rsid w:val="00B1247C"/>
    <w:rsid w:val="00B124F8"/>
    <w:rsid w:val="00B12829"/>
    <w:rsid w:val="00B13BE7"/>
    <w:rsid w:val="00B14514"/>
    <w:rsid w:val="00B15E9B"/>
    <w:rsid w:val="00B20ACE"/>
    <w:rsid w:val="00B21ABD"/>
    <w:rsid w:val="00B234D3"/>
    <w:rsid w:val="00B243DE"/>
    <w:rsid w:val="00B249B9"/>
    <w:rsid w:val="00B25591"/>
    <w:rsid w:val="00B26BD3"/>
    <w:rsid w:val="00B27308"/>
    <w:rsid w:val="00B27F4F"/>
    <w:rsid w:val="00B305B0"/>
    <w:rsid w:val="00B310EB"/>
    <w:rsid w:val="00B341F0"/>
    <w:rsid w:val="00B35075"/>
    <w:rsid w:val="00B35109"/>
    <w:rsid w:val="00B3573F"/>
    <w:rsid w:val="00B35DF0"/>
    <w:rsid w:val="00B360F3"/>
    <w:rsid w:val="00B3659A"/>
    <w:rsid w:val="00B36AE2"/>
    <w:rsid w:val="00B36D87"/>
    <w:rsid w:val="00B37FC3"/>
    <w:rsid w:val="00B40067"/>
    <w:rsid w:val="00B41D7F"/>
    <w:rsid w:val="00B42349"/>
    <w:rsid w:val="00B44694"/>
    <w:rsid w:val="00B45714"/>
    <w:rsid w:val="00B46688"/>
    <w:rsid w:val="00B46DC6"/>
    <w:rsid w:val="00B513F6"/>
    <w:rsid w:val="00B51B99"/>
    <w:rsid w:val="00B5268E"/>
    <w:rsid w:val="00B558C1"/>
    <w:rsid w:val="00B56010"/>
    <w:rsid w:val="00B57A34"/>
    <w:rsid w:val="00B61B67"/>
    <w:rsid w:val="00B629F9"/>
    <w:rsid w:val="00B65605"/>
    <w:rsid w:val="00B6644C"/>
    <w:rsid w:val="00B66460"/>
    <w:rsid w:val="00B66F82"/>
    <w:rsid w:val="00B70393"/>
    <w:rsid w:val="00B70BBF"/>
    <w:rsid w:val="00B737BD"/>
    <w:rsid w:val="00B73B32"/>
    <w:rsid w:val="00B74F4D"/>
    <w:rsid w:val="00B7603A"/>
    <w:rsid w:val="00B7637E"/>
    <w:rsid w:val="00B76538"/>
    <w:rsid w:val="00B76AB2"/>
    <w:rsid w:val="00B76BE7"/>
    <w:rsid w:val="00B8092F"/>
    <w:rsid w:val="00B80C82"/>
    <w:rsid w:val="00B81500"/>
    <w:rsid w:val="00B85564"/>
    <w:rsid w:val="00B863D3"/>
    <w:rsid w:val="00B86CD3"/>
    <w:rsid w:val="00B87582"/>
    <w:rsid w:val="00B8769F"/>
    <w:rsid w:val="00B90449"/>
    <w:rsid w:val="00B905E6"/>
    <w:rsid w:val="00B90CCE"/>
    <w:rsid w:val="00B90F53"/>
    <w:rsid w:val="00B925CE"/>
    <w:rsid w:val="00B92E97"/>
    <w:rsid w:val="00B932E4"/>
    <w:rsid w:val="00B9375F"/>
    <w:rsid w:val="00B93B06"/>
    <w:rsid w:val="00B94795"/>
    <w:rsid w:val="00B9506E"/>
    <w:rsid w:val="00BA0027"/>
    <w:rsid w:val="00BA01A7"/>
    <w:rsid w:val="00BA0A53"/>
    <w:rsid w:val="00BA1601"/>
    <w:rsid w:val="00BA17A7"/>
    <w:rsid w:val="00BB08CE"/>
    <w:rsid w:val="00BB1600"/>
    <w:rsid w:val="00BB1B69"/>
    <w:rsid w:val="00BB215B"/>
    <w:rsid w:val="00BB2FFB"/>
    <w:rsid w:val="00BB3DFD"/>
    <w:rsid w:val="00BB5843"/>
    <w:rsid w:val="00BB6D07"/>
    <w:rsid w:val="00BB6F5C"/>
    <w:rsid w:val="00BB71D9"/>
    <w:rsid w:val="00BB74D3"/>
    <w:rsid w:val="00BC03EE"/>
    <w:rsid w:val="00BC4EA3"/>
    <w:rsid w:val="00BC57A8"/>
    <w:rsid w:val="00BC6012"/>
    <w:rsid w:val="00BC6654"/>
    <w:rsid w:val="00BC725F"/>
    <w:rsid w:val="00BD33AA"/>
    <w:rsid w:val="00BD4B1E"/>
    <w:rsid w:val="00BD6D13"/>
    <w:rsid w:val="00BD7E5B"/>
    <w:rsid w:val="00BD7EE3"/>
    <w:rsid w:val="00BE0145"/>
    <w:rsid w:val="00BE060D"/>
    <w:rsid w:val="00BE06EC"/>
    <w:rsid w:val="00BE0CD0"/>
    <w:rsid w:val="00BE1E03"/>
    <w:rsid w:val="00BE2C7F"/>
    <w:rsid w:val="00BE32FB"/>
    <w:rsid w:val="00BE6330"/>
    <w:rsid w:val="00BE6440"/>
    <w:rsid w:val="00BE663E"/>
    <w:rsid w:val="00BE6D65"/>
    <w:rsid w:val="00BE73F3"/>
    <w:rsid w:val="00BE7E24"/>
    <w:rsid w:val="00BF0978"/>
    <w:rsid w:val="00BF166B"/>
    <w:rsid w:val="00BF2C5B"/>
    <w:rsid w:val="00BF3D88"/>
    <w:rsid w:val="00BF4068"/>
    <w:rsid w:val="00BF4092"/>
    <w:rsid w:val="00BF4CF6"/>
    <w:rsid w:val="00BF515A"/>
    <w:rsid w:val="00BF5A3C"/>
    <w:rsid w:val="00BF5CD0"/>
    <w:rsid w:val="00BF5D66"/>
    <w:rsid w:val="00BF6CC4"/>
    <w:rsid w:val="00C00C54"/>
    <w:rsid w:val="00C0132C"/>
    <w:rsid w:val="00C015FF"/>
    <w:rsid w:val="00C02970"/>
    <w:rsid w:val="00C042EA"/>
    <w:rsid w:val="00C05597"/>
    <w:rsid w:val="00C06BCE"/>
    <w:rsid w:val="00C075F7"/>
    <w:rsid w:val="00C07BB1"/>
    <w:rsid w:val="00C07BCC"/>
    <w:rsid w:val="00C10212"/>
    <w:rsid w:val="00C10572"/>
    <w:rsid w:val="00C1121C"/>
    <w:rsid w:val="00C11313"/>
    <w:rsid w:val="00C1276E"/>
    <w:rsid w:val="00C13129"/>
    <w:rsid w:val="00C134C5"/>
    <w:rsid w:val="00C13AB3"/>
    <w:rsid w:val="00C1520A"/>
    <w:rsid w:val="00C15877"/>
    <w:rsid w:val="00C1614B"/>
    <w:rsid w:val="00C16242"/>
    <w:rsid w:val="00C16869"/>
    <w:rsid w:val="00C20702"/>
    <w:rsid w:val="00C24012"/>
    <w:rsid w:val="00C246D8"/>
    <w:rsid w:val="00C24E3D"/>
    <w:rsid w:val="00C26373"/>
    <w:rsid w:val="00C2774D"/>
    <w:rsid w:val="00C3024E"/>
    <w:rsid w:val="00C302C3"/>
    <w:rsid w:val="00C305CD"/>
    <w:rsid w:val="00C36ADC"/>
    <w:rsid w:val="00C40A9D"/>
    <w:rsid w:val="00C4100C"/>
    <w:rsid w:val="00C4125B"/>
    <w:rsid w:val="00C41355"/>
    <w:rsid w:val="00C42738"/>
    <w:rsid w:val="00C432DE"/>
    <w:rsid w:val="00C444FE"/>
    <w:rsid w:val="00C45390"/>
    <w:rsid w:val="00C45802"/>
    <w:rsid w:val="00C5025E"/>
    <w:rsid w:val="00C503EB"/>
    <w:rsid w:val="00C51105"/>
    <w:rsid w:val="00C511D1"/>
    <w:rsid w:val="00C524D5"/>
    <w:rsid w:val="00C52F99"/>
    <w:rsid w:val="00C53E85"/>
    <w:rsid w:val="00C61903"/>
    <w:rsid w:val="00C62814"/>
    <w:rsid w:val="00C634EF"/>
    <w:rsid w:val="00C643A5"/>
    <w:rsid w:val="00C6445B"/>
    <w:rsid w:val="00C64498"/>
    <w:rsid w:val="00C65370"/>
    <w:rsid w:val="00C65F90"/>
    <w:rsid w:val="00C66172"/>
    <w:rsid w:val="00C70B8F"/>
    <w:rsid w:val="00C70FD4"/>
    <w:rsid w:val="00C7178A"/>
    <w:rsid w:val="00C71F67"/>
    <w:rsid w:val="00C72CEE"/>
    <w:rsid w:val="00C72EB5"/>
    <w:rsid w:val="00C72F1B"/>
    <w:rsid w:val="00C73C19"/>
    <w:rsid w:val="00C73CC0"/>
    <w:rsid w:val="00C74CBF"/>
    <w:rsid w:val="00C755BC"/>
    <w:rsid w:val="00C75A3E"/>
    <w:rsid w:val="00C75E7B"/>
    <w:rsid w:val="00C75FA7"/>
    <w:rsid w:val="00C802BD"/>
    <w:rsid w:val="00C811FA"/>
    <w:rsid w:val="00C81879"/>
    <w:rsid w:val="00C81E6A"/>
    <w:rsid w:val="00C82F4F"/>
    <w:rsid w:val="00C867F0"/>
    <w:rsid w:val="00C8703D"/>
    <w:rsid w:val="00C90B80"/>
    <w:rsid w:val="00C9203A"/>
    <w:rsid w:val="00C9243D"/>
    <w:rsid w:val="00C92765"/>
    <w:rsid w:val="00C93A1F"/>
    <w:rsid w:val="00C93A80"/>
    <w:rsid w:val="00C93FE3"/>
    <w:rsid w:val="00C94899"/>
    <w:rsid w:val="00C95BD6"/>
    <w:rsid w:val="00C960B5"/>
    <w:rsid w:val="00C9647D"/>
    <w:rsid w:val="00C97CCD"/>
    <w:rsid w:val="00C97F84"/>
    <w:rsid w:val="00CA05E5"/>
    <w:rsid w:val="00CA1D80"/>
    <w:rsid w:val="00CA2606"/>
    <w:rsid w:val="00CA2AA8"/>
    <w:rsid w:val="00CA52A7"/>
    <w:rsid w:val="00CA5356"/>
    <w:rsid w:val="00CA5CF9"/>
    <w:rsid w:val="00CA75E8"/>
    <w:rsid w:val="00CB00FA"/>
    <w:rsid w:val="00CB151D"/>
    <w:rsid w:val="00CB198C"/>
    <w:rsid w:val="00CB2078"/>
    <w:rsid w:val="00CB2D59"/>
    <w:rsid w:val="00CB3443"/>
    <w:rsid w:val="00CB34FA"/>
    <w:rsid w:val="00CB3E12"/>
    <w:rsid w:val="00CB3F71"/>
    <w:rsid w:val="00CB61DC"/>
    <w:rsid w:val="00CB6A6A"/>
    <w:rsid w:val="00CB780A"/>
    <w:rsid w:val="00CB7D0B"/>
    <w:rsid w:val="00CB7D6E"/>
    <w:rsid w:val="00CC0F72"/>
    <w:rsid w:val="00CC2A2A"/>
    <w:rsid w:val="00CC352D"/>
    <w:rsid w:val="00CC3CD6"/>
    <w:rsid w:val="00CC632A"/>
    <w:rsid w:val="00CC6681"/>
    <w:rsid w:val="00CC6AC8"/>
    <w:rsid w:val="00CC6B36"/>
    <w:rsid w:val="00CC6F09"/>
    <w:rsid w:val="00CC715B"/>
    <w:rsid w:val="00CC7801"/>
    <w:rsid w:val="00CC79D7"/>
    <w:rsid w:val="00CC7DE6"/>
    <w:rsid w:val="00CD0E97"/>
    <w:rsid w:val="00CD2377"/>
    <w:rsid w:val="00CD2840"/>
    <w:rsid w:val="00CD455E"/>
    <w:rsid w:val="00CD4E26"/>
    <w:rsid w:val="00CD591D"/>
    <w:rsid w:val="00CD5CC2"/>
    <w:rsid w:val="00CD6F0A"/>
    <w:rsid w:val="00CE0985"/>
    <w:rsid w:val="00CE0B89"/>
    <w:rsid w:val="00CE1B23"/>
    <w:rsid w:val="00CE241F"/>
    <w:rsid w:val="00CE5097"/>
    <w:rsid w:val="00CE6C16"/>
    <w:rsid w:val="00CE6C97"/>
    <w:rsid w:val="00CE77F5"/>
    <w:rsid w:val="00CF2488"/>
    <w:rsid w:val="00CF3C86"/>
    <w:rsid w:val="00CF40DF"/>
    <w:rsid w:val="00CF4FF1"/>
    <w:rsid w:val="00CF5333"/>
    <w:rsid w:val="00CF7221"/>
    <w:rsid w:val="00CF7A3F"/>
    <w:rsid w:val="00CF7BCA"/>
    <w:rsid w:val="00D01AE3"/>
    <w:rsid w:val="00D027CD"/>
    <w:rsid w:val="00D04507"/>
    <w:rsid w:val="00D04B10"/>
    <w:rsid w:val="00D06731"/>
    <w:rsid w:val="00D12290"/>
    <w:rsid w:val="00D1266A"/>
    <w:rsid w:val="00D13A47"/>
    <w:rsid w:val="00D13E79"/>
    <w:rsid w:val="00D14689"/>
    <w:rsid w:val="00D148D7"/>
    <w:rsid w:val="00D2047B"/>
    <w:rsid w:val="00D2139E"/>
    <w:rsid w:val="00D21679"/>
    <w:rsid w:val="00D21863"/>
    <w:rsid w:val="00D23AAB"/>
    <w:rsid w:val="00D25D11"/>
    <w:rsid w:val="00D27656"/>
    <w:rsid w:val="00D303A9"/>
    <w:rsid w:val="00D30692"/>
    <w:rsid w:val="00D30B9C"/>
    <w:rsid w:val="00D34F5E"/>
    <w:rsid w:val="00D35BAA"/>
    <w:rsid w:val="00D35EFA"/>
    <w:rsid w:val="00D3763E"/>
    <w:rsid w:val="00D4138D"/>
    <w:rsid w:val="00D4174D"/>
    <w:rsid w:val="00D41D78"/>
    <w:rsid w:val="00D4364C"/>
    <w:rsid w:val="00D436E1"/>
    <w:rsid w:val="00D4382A"/>
    <w:rsid w:val="00D442DB"/>
    <w:rsid w:val="00D44B73"/>
    <w:rsid w:val="00D44D0D"/>
    <w:rsid w:val="00D450D6"/>
    <w:rsid w:val="00D46014"/>
    <w:rsid w:val="00D46471"/>
    <w:rsid w:val="00D467D5"/>
    <w:rsid w:val="00D46804"/>
    <w:rsid w:val="00D46CC2"/>
    <w:rsid w:val="00D46E18"/>
    <w:rsid w:val="00D47218"/>
    <w:rsid w:val="00D53EF8"/>
    <w:rsid w:val="00D5583E"/>
    <w:rsid w:val="00D56392"/>
    <w:rsid w:val="00D56A6A"/>
    <w:rsid w:val="00D56DD1"/>
    <w:rsid w:val="00D57417"/>
    <w:rsid w:val="00D575DA"/>
    <w:rsid w:val="00D60BD3"/>
    <w:rsid w:val="00D61B44"/>
    <w:rsid w:val="00D6309E"/>
    <w:rsid w:val="00D652EA"/>
    <w:rsid w:val="00D73115"/>
    <w:rsid w:val="00D73B42"/>
    <w:rsid w:val="00D74407"/>
    <w:rsid w:val="00D75A3A"/>
    <w:rsid w:val="00D76BB5"/>
    <w:rsid w:val="00D77B40"/>
    <w:rsid w:val="00D77CF0"/>
    <w:rsid w:val="00D77DA5"/>
    <w:rsid w:val="00D77F83"/>
    <w:rsid w:val="00D8000E"/>
    <w:rsid w:val="00D809D2"/>
    <w:rsid w:val="00D82A30"/>
    <w:rsid w:val="00D843E0"/>
    <w:rsid w:val="00D84E18"/>
    <w:rsid w:val="00D8520A"/>
    <w:rsid w:val="00D85810"/>
    <w:rsid w:val="00D85AE0"/>
    <w:rsid w:val="00D861D8"/>
    <w:rsid w:val="00D92451"/>
    <w:rsid w:val="00D92E3B"/>
    <w:rsid w:val="00D9306D"/>
    <w:rsid w:val="00D93C28"/>
    <w:rsid w:val="00D943CA"/>
    <w:rsid w:val="00D96E54"/>
    <w:rsid w:val="00D97962"/>
    <w:rsid w:val="00DA0854"/>
    <w:rsid w:val="00DA49A1"/>
    <w:rsid w:val="00DA4CAF"/>
    <w:rsid w:val="00DA60F1"/>
    <w:rsid w:val="00DA65D3"/>
    <w:rsid w:val="00DA7254"/>
    <w:rsid w:val="00DB0030"/>
    <w:rsid w:val="00DB07A1"/>
    <w:rsid w:val="00DB0BBD"/>
    <w:rsid w:val="00DB1350"/>
    <w:rsid w:val="00DB281E"/>
    <w:rsid w:val="00DB4CCE"/>
    <w:rsid w:val="00DB55AB"/>
    <w:rsid w:val="00DB6383"/>
    <w:rsid w:val="00DB67B7"/>
    <w:rsid w:val="00DB6FE3"/>
    <w:rsid w:val="00DB795E"/>
    <w:rsid w:val="00DC216E"/>
    <w:rsid w:val="00DC447D"/>
    <w:rsid w:val="00DC466B"/>
    <w:rsid w:val="00DC4EC9"/>
    <w:rsid w:val="00DC6591"/>
    <w:rsid w:val="00DC7853"/>
    <w:rsid w:val="00DD067F"/>
    <w:rsid w:val="00DD08DB"/>
    <w:rsid w:val="00DD0CAB"/>
    <w:rsid w:val="00DD1D50"/>
    <w:rsid w:val="00DD34BC"/>
    <w:rsid w:val="00DD5973"/>
    <w:rsid w:val="00DD6136"/>
    <w:rsid w:val="00DD633B"/>
    <w:rsid w:val="00DE031C"/>
    <w:rsid w:val="00DE18E1"/>
    <w:rsid w:val="00DE1C95"/>
    <w:rsid w:val="00DE1D04"/>
    <w:rsid w:val="00DE2731"/>
    <w:rsid w:val="00DE28EA"/>
    <w:rsid w:val="00DE3507"/>
    <w:rsid w:val="00DE39F1"/>
    <w:rsid w:val="00DE433C"/>
    <w:rsid w:val="00DE4D9E"/>
    <w:rsid w:val="00DF0544"/>
    <w:rsid w:val="00DF1390"/>
    <w:rsid w:val="00DF2C79"/>
    <w:rsid w:val="00DF4B77"/>
    <w:rsid w:val="00DF55DD"/>
    <w:rsid w:val="00DF6718"/>
    <w:rsid w:val="00DF6A48"/>
    <w:rsid w:val="00DF6CCD"/>
    <w:rsid w:val="00E005DA"/>
    <w:rsid w:val="00E03860"/>
    <w:rsid w:val="00E04348"/>
    <w:rsid w:val="00E05E50"/>
    <w:rsid w:val="00E071C4"/>
    <w:rsid w:val="00E07435"/>
    <w:rsid w:val="00E07B12"/>
    <w:rsid w:val="00E114F2"/>
    <w:rsid w:val="00E12104"/>
    <w:rsid w:val="00E12A65"/>
    <w:rsid w:val="00E139F1"/>
    <w:rsid w:val="00E13EDB"/>
    <w:rsid w:val="00E143A1"/>
    <w:rsid w:val="00E1656C"/>
    <w:rsid w:val="00E16F5C"/>
    <w:rsid w:val="00E17E85"/>
    <w:rsid w:val="00E20448"/>
    <w:rsid w:val="00E20B60"/>
    <w:rsid w:val="00E21227"/>
    <w:rsid w:val="00E2198C"/>
    <w:rsid w:val="00E21E30"/>
    <w:rsid w:val="00E22347"/>
    <w:rsid w:val="00E229DE"/>
    <w:rsid w:val="00E24453"/>
    <w:rsid w:val="00E3055D"/>
    <w:rsid w:val="00E3180C"/>
    <w:rsid w:val="00E3370A"/>
    <w:rsid w:val="00E33C46"/>
    <w:rsid w:val="00E33F43"/>
    <w:rsid w:val="00E35E8F"/>
    <w:rsid w:val="00E371A7"/>
    <w:rsid w:val="00E4110D"/>
    <w:rsid w:val="00E44769"/>
    <w:rsid w:val="00E45003"/>
    <w:rsid w:val="00E46281"/>
    <w:rsid w:val="00E510E6"/>
    <w:rsid w:val="00E531D2"/>
    <w:rsid w:val="00E535DA"/>
    <w:rsid w:val="00E53F73"/>
    <w:rsid w:val="00E55077"/>
    <w:rsid w:val="00E563EE"/>
    <w:rsid w:val="00E56F69"/>
    <w:rsid w:val="00E5701B"/>
    <w:rsid w:val="00E57594"/>
    <w:rsid w:val="00E61853"/>
    <w:rsid w:val="00E61C2C"/>
    <w:rsid w:val="00E6312B"/>
    <w:rsid w:val="00E63777"/>
    <w:rsid w:val="00E6434B"/>
    <w:rsid w:val="00E6658E"/>
    <w:rsid w:val="00E66826"/>
    <w:rsid w:val="00E66F3F"/>
    <w:rsid w:val="00E70B42"/>
    <w:rsid w:val="00E70F49"/>
    <w:rsid w:val="00E71365"/>
    <w:rsid w:val="00E720B0"/>
    <w:rsid w:val="00E721DA"/>
    <w:rsid w:val="00E742EE"/>
    <w:rsid w:val="00E7455E"/>
    <w:rsid w:val="00E74CC6"/>
    <w:rsid w:val="00E75025"/>
    <w:rsid w:val="00E75786"/>
    <w:rsid w:val="00E7635D"/>
    <w:rsid w:val="00E82228"/>
    <w:rsid w:val="00E8372D"/>
    <w:rsid w:val="00E8430A"/>
    <w:rsid w:val="00E8444F"/>
    <w:rsid w:val="00E8627A"/>
    <w:rsid w:val="00E87978"/>
    <w:rsid w:val="00E918AA"/>
    <w:rsid w:val="00E93E76"/>
    <w:rsid w:val="00E94C6E"/>
    <w:rsid w:val="00E94F51"/>
    <w:rsid w:val="00E967B6"/>
    <w:rsid w:val="00E96B17"/>
    <w:rsid w:val="00E96B67"/>
    <w:rsid w:val="00E97E9E"/>
    <w:rsid w:val="00EA03D3"/>
    <w:rsid w:val="00EA2170"/>
    <w:rsid w:val="00EA2424"/>
    <w:rsid w:val="00EA2E4C"/>
    <w:rsid w:val="00EA36AA"/>
    <w:rsid w:val="00EA39ED"/>
    <w:rsid w:val="00EA44B2"/>
    <w:rsid w:val="00EA45D3"/>
    <w:rsid w:val="00EA4E58"/>
    <w:rsid w:val="00EA70AD"/>
    <w:rsid w:val="00EB0D95"/>
    <w:rsid w:val="00EB18FB"/>
    <w:rsid w:val="00EB1BC2"/>
    <w:rsid w:val="00EB32A7"/>
    <w:rsid w:val="00EB3715"/>
    <w:rsid w:val="00EB4287"/>
    <w:rsid w:val="00EB4411"/>
    <w:rsid w:val="00EB4AAC"/>
    <w:rsid w:val="00EB5073"/>
    <w:rsid w:val="00EB7274"/>
    <w:rsid w:val="00EC075D"/>
    <w:rsid w:val="00EC2043"/>
    <w:rsid w:val="00EC3DBA"/>
    <w:rsid w:val="00EC5E1E"/>
    <w:rsid w:val="00EC6EAC"/>
    <w:rsid w:val="00EC74FF"/>
    <w:rsid w:val="00EC755A"/>
    <w:rsid w:val="00EC7B4F"/>
    <w:rsid w:val="00EC7D51"/>
    <w:rsid w:val="00ED0078"/>
    <w:rsid w:val="00ED161D"/>
    <w:rsid w:val="00ED1640"/>
    <w:rsid w:val="00ED438C"/>
    <w:rsid w:val="00ED47EA"/>
    <w:rsid w:val="00ED571D"/>
    <w:rsid w:val="00ED5904"/>
    <w:rsid w:val="00ED5A40"/>
    <w:rsid w:val="00ED649F"/>
    <w:rsid w:val="00ED7B9B"/>
    <w:rsid w:val="00EE057C"/>
    <w:rsid w:val="00EE1360"/>
    <w:rsid w:val="00EE1C6F"/>
    <w:rsid w:val="00EE7FE7"/>
    <w:rsid w:val="00EF0147"/>
    <w:rsid w:val="00EF110C"/>
    <w:rsid w:val="00EF191F"/>
    <w:rsid w:val="00EF35E9"/>
    <w:rsid w:val="00EF428C"/>
    <w:rsid w:val="00EF50F1"/>
    <w:rsid w:val="00EF55D1"/>
    <w:rsid w:val="00EF7518"/>
    <w:rsid w:val="00EF7553"/>
    <w:rsid w:val="00EF7A6F"/>
    <w:rsid w:val="00F0105B"/>
    <w:rsid w:val="00F01F6C"/>
    <w:rsid w:val="00F03372"/>
    <w:rsid w:val="00F036FB"/>
    <w:rsid w:val="00F04C1A"/>
    <w:rsid w:val="00F077B6"/>
    <w:rsid w:val="00F07F89"/>
    <w:rsid w:val="00F103E5"/>
    <w:rsid w:val="00F11AAA"/>
    <w:rsid w:val="00F11E11"/>
    <w:rsid w:val="00F127F4"/>
    <w:rsid w:val="00F128E1"/>
    <w:rsid w:val="00F12961"/>
    <w:rsid w:val="00F1324A"/>
    <w:rsid w:val="00F14956"/>
    <w:rsid w:val="00F15D71"/>
    <w:rsid w:val="00F200F5"/>
    <w:rsid w:val="00F2171C"/>
    <w:rsid w:val="00F22D52"/>
    <w:rsid w:val="00F23559"/>
    <w:rsid w:val="00F236BB"/>
    <w:rsid w:val="00F23FC7"/>
    <w:rsid w:val="00F249DE"/>
    <w:rsid w:val="00F26A33"/>
    <w:rsid w:val="00F27342"/>
    <w:rsid w:val="00F31082"/>
    <w:rsid w:val="00F315DE"/>
    <w:rsid w:val="00F338F4"/>
    <w:rsid w:val="00F33F2D"/>
    <w:rsid w:val="00F34C56"/>
    <w:rsid w:val="00F350F7"/>
    <w:rsid w:val="00F35CBD"/>
    <w:rsid w:val="00F3642F"/>
    <w:rsid w:val="00F37B13"/>
    <w:rsid w:val="00F37F48"/>
    <w:rsid w:val="00F40AC9"/>
    <w:rsid w:val="00F40C51"/>
    <w:rsid w:val="00F414CF"/>
    <w:rsid w:val="00F415DF"/>
    <w:rsid w:val="00F41E43"/>
    <w:rsid w:val="00F43AAA"/>
    <w:rsid w:val="00F4543C"/>
    <w:rsid w:val="00F45CCB"/>
    <w:rsid w:val="00F5003F"/>
    <w:rsid w:val="00F50E97"/>
    <w:rsid w:val="00F50FE9"/>
    <w:rsid w:val="00F5216C"/>
    <w:rsid w:val="00F52329"/>
    <w:rsid w:val="00F523AA"/>
    <w:rsid w:val="00F523E5"/>
    <w:rsid w:val="00F55238"/>
    <w:rsid w:val="00F555A0"/>
    <w:rsid w:val="00F55A18"/>
    <w:rsid w:val="00F61241"/>
    <w:rsid w:val="00F62376"/>
    <w:rsid w:val="00F62DFF"/>
    <w:rsid w:val="00F62E91"/>
    <w:rsid w:val="00F6350D"/>
    <w:rsid w:val="00F64F1D"/>
    <w:rsid w:val="00F65749"/>
    <w:rsid w:val="00F67592"/>
    <w:rsid w:val="00F715A1"/>
    <w:rsid w:val="00F739B9"/>
    <w:rsid w:val="00F740F2"/>
    <w:rsid w:val="00F75611"/>
    <w:rsid w:val="00F76C70"/>
    <w:rsid w:val="00F77589"/>
    <w:rsid w:val="00F806FD"/>
    <w:rsid w:val="00F81523"/>
    <w:rsid w:val="00F8420D"/>
    <w:rsid w:val="00F846D2"/>
    <w:rsid w:val="00F84A9B"/>
    <w:rsid w:val="00F86980"/>
    <w:rsid w:val="00F873D1"/>
    <w:rsid w:val="00F87DBB"/>
    <w:rsid w:val="00F904F7"/>
    <w:rsid w:val="00F90B8E"/>
    <w:rsid w:val="00F917D6"/>
    <w:rsid w:val="00F91841"/>
    <w:rsid w:val="00F925BB"/>
    <w:rsid w:val="00F941A7"/>
    <w:rsid w:val="00F94BA8"/>
    <w:rsid w:val="00F955FD"/>
    <w:rsid w:val="00F96FC0"/>
    <w:rsid w:val="00F97472"/>
    <w:rsid w:val="00FA09A2"/>
    <w:rsid w:val="00FA107B"/>
    <w:rsid w:val="00FA1D30"/>
    <w:rsid w:val="00FA4286"/>
    <w:rsid w:val="00FA4C81"/>
    <w:rsid w:val="00FA592C"/>
    <w:rsid w:val="00FA68FF"/>
    <w:rsid w:val="00FA71D3"/>
    <w:rsid w:val="00FA77E2"/>
    <w:rsid w:val="00FA7DE7"/>
    <w:rsid w:val="00FB0B62"/>
    <w:rsid w:val="00FB1B29"/>
    <w:rsid w:val="00FB219D"/>
    <w:rsid w:val="00FB253A"/>
    <w:rsid w:val="00FB2CD7"/>
    <w:rsid w:val="00FB2FDD"/>
    <w:rsid w:val="00FB3341"/>
    <w:rsid w:val="00FB347E"/>
    <w:rsid w:val="00FB456C"/>
    <w:rsid w:val="00FB5CCC"/>
    <w:rsid w:val="00FB72A6"/>
    <w:rsid w:val="00FC1E15"/>
    <w:rsid w:val="00FC2E3F"/>
    <w:rsid w:val="00FC42C2"/>
    <w:rsid w:val="00FC6CE7"/>
    <w:rsid w:val="00FC6DC2"/>
    <w:rsid w:val="00FD1784"/>
    <w:rsid w:val="00FD2192"/>
    <w:rsid w:val="00FD6B9E"/>
    <w:rsid w:val="00FE0277"/>
    <w:rsid w:val="00FE0C4E"/>
    <w:rsid w:val="00FE0EA9"/>
    <w:rsid w:val="00FE23DC"/>
    <w:rsid w:val="00FE2437"/>
    <w:rsid w:val="00FE33C8"/>
    <w:rsid w:val="00FE353C"/>
    <w:rsid w:val="00FE35A6"/>
    <w:rsid w:val="00FE4BEE"/>
    <w:rsid w:val="00FE61D4"/>
    <w:rsid w:val="00FE6262"/>
    <w:rsid w:val="00FE6D03"/>
    <w:rsid w:val="00FE7F2D"/>
    <w:rsid w:val="00FF02E4"/>
    <w:rsid w:val="00FF25A6"/>
    <w:rsid w:val="00FF2DF5"/>
    <w:rsid w:val="00FF322A"/>
    <w:rsid w:val="00FF328A"/>
    <w:rsid w:val="00FF4AB6"/>
    <w:rsid w:val="00FF64B6"/>
    <w:rsid w:val="00FF7AF1"/>
    <w:rsid w:val="00FF7FED"/>
    <w:rsid w:val="00FF7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59C3DA54-C5CB-4A40-9052-164D252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Маркеры списка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link w:val="a4"/>
    <w:pPr>
      <w:jc w:val="both"/>
    </w:pPr>
    <w:rPr>
      <w:lang w:val="x-none"/>
    </w:rPr>
  </w:style>
  <w:style w:type="paragraph" w:styleId="List">
    <w:name w:val="List"/>
    <w:basedOn w:val="BodyText"/>
    <w:rPr>
      <w:rFonts w:cs="Lohit Hindi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12">
    <w:name w:val="Маркированный список1"/>
    <w:basedOn w:val="Normal"/>
    <w:pPr>
      <w:numPr>
        <w:numId w:val="2"/>
      </w:numPr>
    </w:pPr>
  </w:style>
  <w:style w:type="paragraph" w:customStyle="1" w:styleId="a0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rsid w:val="00E24453"/>
    <w:pPr>
      <w:suppressAutoHyphens w:val="0"/>
      <w:spacing w:after="120"/>
      <w:ind w:left="283"/>
    </w:pPr>
    <w:rPr>
      <w:lang w:eastAsia="ru-RU"/>
    </w:rPr>
  </w:style>
  <w:style w:type="paragraph" w:styleId="BlockText">
    <w:name w:val="Block Text"/>
    <w:basedOn w:val="Normal"/>
    <w:rsid w:val="00D027CD"/>
    <w:pPr>
      <w:shd w:val="clear" w:color="auto" w:fill="FFFFFF"/>
      <w:suppressAutoHyphens w:val="0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ru-RU"/>
    </w:rPr>
  </w:style>
  <w:style w:type="paragraph" w:styleId="PlainText">
    <w:name w:val="Plain Text"/>
    <w:basedOn w:val="Normal"/>
    <w:link w:val="a1"/>
    <w:rsid w:val="001B30B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1">
    <w:name w:val="Текст Знак"/>
    <w:link w:val="PlainText"/>
    <w:rsid w:val="001B30BD"/>
    <w:rPr>
      <w:rFonts w:ascii="Courier New" w:hAnsi="Courier New" w:cs="Courier New"/>
      <w:lang w:val="ru-RU" w:eastAsia="ru-RU" w:bidi="ar-SA"/>
    </w:rPr>
  </w:style>
  <w:style w:type="character" w:customStyle="1" w:styleId="link">
    <w:name w:val="link"/>
    <w:rsid w:val="007801B8"/>
    <w:rPr>
      <w:strike w:val="0"/>
      <w:dstrike w:val="0"/>
      <w:u w:val="none"/>
      <w:effect w:val="none"/>
    </w:rPr>
  </w:style>
  <w:style w:type="character" w:customStyle="1" w:styleId="a2">
    <w:name w:val="Гипертекстовая ссылка"/>
    <w:rsid w:val="003E174B"/>
    <w:rPr>
      <w:b/>
      <w:bCs/>
      <w:color w:val="008000"/>
    </w:rPr>
  </w:style>
  <w:style w:type="paragraph" w:styleId="BalloonText">
    <w:name w:val="Balloon Text"/>
    <w:basedOn w:val="Normal"/>
    <w:link w:val="a3"/>
    <w:rsid w:val="001E43DA"/>
    <w:rPr>
      <w:rFonts w:ascii="Tahoma" w:hAnsi="Tahoma"/>
      <w:sz w:val="16"/>
      <w:szCs w:val="16"/>
      <w:lang w:val="x-none"/>
    </w:rPr>
  </w:style>
  <w:style w:type="character" w:customStyle="1" w:styleId="a3">
    <w:name w:val="Текст выноски Знак"/>
    <w:link w:val="BalloonText"/>
    <w:rsid w:val="001E43DA"/>
    <w:rPr>
      <w:rFonts w:ascii="Tahoma" w:hAnsi="Tahoma" w:cs="Tahoma"/>
      <w:sz w:val="16"/>
      <w:szCs w:val="16"/>
      <w:lang w:eastAsia="ar-SA"/>
    </w:rPr>
  </w:style>
  <w:style w:type="character" w:styleId="FollowedHyperlink">
    <w:name w:val="FollowedHyperlink"/>
    <w:rsid w:val="00A4588F"/>
    <w:rPr>
      <w:color w:val="954F72"/>
      <w:u w:val="single"/>
    </w:rPr>
  </w:style>
  <w:style w:type="character" w:customStyle="1" w:styleId="a4">
    <w:name w:val="Основной текст Знак"/>
    <w:link w:val="BodyText"/>
    <w:rsid w:val="0021447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77953ce3d73fab3e30ee9db61a05e948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